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D39" w:rsidRPr="00D81A50" w:rsidRDefault="009D306D" w:rsidP="00700D39">
      <w:pPr>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00700D39" w:rsidRPr="00D81A50">
        <w:rPr>
          <w:rFonts w:ascii="Times New Roman" w:hAnsi="Times New Roman" w:cs="Times New Roman"/>
          <w:b/>
          <w:sz w:val="28"/>
          <w:szCs w:val="28"/>
          <w:lang w:val="ky-KG"/>
        </w:rPr>
        <w:t xml:space="preserve">Кыргыз Республикасынын Өкмөтүнүн 2014-жылдын 3-июнундагы № 303 </w:t>
      </w:r>
      <w:r>
        <w:rPr>
          <w:rFonts w:ascii="Times New Roman" w:hAnsi="Times New Roman" w:cs="Times New Roman"/>
          <w:b/>
          <w:sz w:val="28"/>
          <w:szCs w:val="28"/>
          <w:lang w:val="ky-KG"/>
        </w:rPr>
        <w:t>«</w:t>
      </w:r>
      <w:r w:rsidR="00700D39" w:rsidRPr="00D81A50">
        <w:rPr>
          <w:rFonts w:ascii="Times New Roman" w:hAnsi="Times New Roman" w:cs="Times New Roman"/>
          <w:b/>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cs="Times New Roman"/>
          <w:b/>
          <w:sz w:val="28"/>
          <w:szCs w:val="28"/>
          <w:lang w:val="ky-KG"/>
        </w:rPr>
        <w:t>»</w:t>
      </w:r>
      <w:r w:rsidR="00700D39" w:rsidRPr="00D81A50">
        <w:rPr>
          <w:rFonts w:ascii="Times New Roman" w:hAnsi="Times New Roman" w:cs="Times New Roman"/>
          <w:b/>
          <w:sz w:val="28"/>
          <w:szCs w:val="28"/>
          <w:lang w:val="ky-KG"/>
        </w:rPr>
        <w:t xml:space="preserve"> токтомуна өзгөртүүлөрдү</w:t>
      </w:r>
      <w:r>
        <w:rPr>
          <w:rFonts w:ascii="Times New Roman" w:hAnsi="Times New Roman" w:cs="Times New Roman"/>
          <w:b/>
          <w:sz w:val="28"/>
          <w:szCs w:val="28"/>
          <w:lang w:val="ky-KG"/>
        </w:rPr>
        <w:t xml:space="preserve"> киргизүү тууралуу»</w:t>
      </w:r>
      <w:r w:rsidR="00700D39" w:rsidRPr="00D81A50">
        <w:rPr>
          <w:rFonts w:ascii="Times New Roman" w:hAnsi="Times New Roman" w:cs="Times New Roman"/>
          <w:b/>
          <w:sz w:val="28"/>
          <w:szCs w:val="28"/>
          <w:lang w:val="ky-KG"/>
        </w:rPr>
        <w:t xml:space="preserve"> </w:t>
      </w:r>
      <w:r w:rsidR="00700D39" w:rsidRPr="00D81A50">
        <w:rPr>
          <w:rFonts w:ascii="Times New Roman" w:eastAsia="Times New Roman" w:hAnsi="Times New Roman" w:cs="Times New Roman"/>
          <w:b/>
          <w:color w:val="000000" w:themeColor="text1"/>
          <w:sz w:val="28"/>
          <w:szCs w:val="28"/>
          <w:lang w:val="ky-KG"/>
        </w:rPr>
        <w:t>Кыргыз Республикасынын Министрлер Кабинетинин</w:t>
      </w:r>
      <w:r w:rsidR="00700D39" w:rsidRPr="00D81A50">
        <w:rPr>
          <w:rFonts w:ascii="Times New Roman" w:hAnsi="Times New Roman" w:cs="Times New Roman"/>
          <w:b/>
          <w:sz w:val="28"/>
          <w:szCs w:val="28"/>
          <w:lang w:val="ky-KG"/>
        </w:rPr>
        <w:t xml:space="preserve"> токтом долбооруна негиздеме-маалымкат</w:t>
      </w:r>
    </w:p>
    <w:p w:rsidR="00DB5542" w:rsidRPr="00D81A50" w:rsidRDefault="00DB5542" w:rsidP="00DB5542">
      <w:pPr>
        <w:pStyle w:val="a3"/>
        <w:spacing w:before="0" w:beforeAutospacing="0" w:after="0" w:afterAutospacing="0"/>
        <w:jc w:val="center"/>
        <w:rPr>
          <w:color w:val="000000"/>
          <w:sz w:val="28"/>
          <w:szCs w:val="28"/>
        </w:rPr>
      </w:pPr>
    </w:p>
    <w:p w:rsidR="002B0D35" w:rsidRPr="007B37B2" w:rsidRDefault="002B0D35" w:rsidP="00DB5542">
      <w:pPr>
        <w:pStyle w:val="a3"/>
        <w:spacing w:before="0" w:beforeAutospacing="0" w:after="0" w:afterAutospacing="0"/>
        <w:ind w:firstLine="708"/>
        <w:jc w:val="both"/>
        <w:rPr>
          <w:b/>
          <w:color w:val="000000"/>
          <w:sz w:val="28"/>
          <w:szCs w:val="28"/>
          <w:lang w:val="ky-KG"/>
        </w:rPr>
      </w:pPr>
      <w:r w:rsidRPr="007B37B2">
        <w:rPr>
          <w:b/>
          <w:color w:val="000000"/>
          <w:sz w:val="28"/>
          <w:szCs w:val="28"/>
        </w:rPr>
        <w:t xml:space="preserve">1. </w:t>
      </w:r>
      <w:r w:rsidR="001A7490" w:rsidRPr="007B37B2">
        <w:rPr>
          <w:b/>
          <w:color w:val="000000"/>
          <w:sz w:val="28"/>
          <w:szCs w:val="28"/>
          <w:lang w:val="ky-KG"/>
        </w:rPr>
        <w:t>Долбоордун максаты жана милдети</w:t>
      </w:r>
    </w:p>
    <w:p w:rsidR="00DB5542" w:rsidRPr="007B37B2" w:rsidRDefault="00700D39" w:rsidP="006305AA">
      <w:pPr>
        <w:pStyle w:val="a3"/>
        <w:spacing w:before="0" w:beforeAutospacing="0" w:after="0" w:afterAutospacing="0"/>
        <w:ind w:firstLine="708"/>
        <w:jc w:val="both"/>
        <w:rPr>
          <w:color w:val="000000"/>
          <w:sz w:val="28"/>
          <w:szCs w:val="28"/>
          <w:lang w:val="ky-KG"/>
        </w:rPr>
      </w:pPr>
      <w:r w:rsidRPr="00D81A50">
        <w:rPr>
          <w:sz w:val="28"/>
          <w:szCs w:val="28"/>
          <w:lang w:val="ky-KG"/>
        </w:rPr>
        <w:t xml:space="preserve"> </w:t>
      </w:r>
      <w:r w:rsidR="009D306D">
        <w:rPr>
          <w:sz w:val="28"/>
          <w:szCs w:val="28"/>
          <w:lang w:val="ky-KG"/>
        </w:rPr>
        <w:t>«</w:t>
      </w:r>
      <w:r w:rsidRPr="00D81A50">
        <w:rPr>
          <w:rFonts w:eastAsiaTheme="minorHAnsi"/>
          <w:sz w:val="28"/>
          <w:szCs w:val="28"/>
          <w:lang w:val="ky-KG" w:eastAsia="en-US"/>
        </w:rPr>
        <w:t xml:space="preserve">Кыргыз Республикасынын Өкмөтүнүн </w:t>
      </w:r>
      <w:r w:rsidRPr="00D81A50">
        <w:rPr>
          <w:sz w:val="28"/>
          <w:szCs w:val="28"/>
          <w:lang w:val="ky-KG"/>
        </w:rPr>
        <w:t xml:space="preserve">2014-жылдын 3-июнундагы </w:t>
      </w:r>
      <w:r w:rsidR="009D306D">
        <w:rPr>
          <w:sz w:val="28"/>
          <w:szCs w:val="28"/>
          <w:lang w:val="ky-KG"/>
        </w:rPr>
        <w:t xml:space="preserve">             </w:t>
      </w:r>
      <w:r w:rsidRPr="00D81A50">
        <w:rPr>
          <w:sz w:val="28"/>
          <w:szCs w:val="28"/>
          <w:lang w:val="ky-KG"/>
        </w:rPr>
        <w:t xml:space="preserve">№ 303 </w:t>
      </w:r>
      <w:r w:rsidR="009D306D">
        <w:rPr>
          <w:sz w:val="28"/>
          <w:szCs w:val="28"/>
          <w:lang w:val="ky-KG"/>
        </w:rPr>
        <w:t>«</w:t>
      </w:r>
      <w:r w:rsidRPr="00D81A50">
        <w:rPr>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9D306D">
        <w:rPr>
          <w:sz w:val="28"/>
          <w:szCs w:val="28"/>
          <w:lang w:val="ky-KG"/>
        </w:rPr>
        <w:t>»</w:t>
      </w:r>
      <w:r w:rsidRPr="00D81A50">
        <w:rPr>
          <w:sz w:val="28"/>
          <w:szCs w:val="28"/>
          <w:lang w:val="ky-KG"/>
        </w:rPr>
        <w:t xml:space="preserve"> токтомуна өзгөртүүлөрдү киргизүү тууралуу</w:t>
      </w:r>
      <w:r w:rsidR="009D306D">
        <w:rPr>
          <w:sz w:val="28"/>
          <w:szCs w:val="28"/>
          <w:lang w:val="ky-KG"/>
        </w:rPr>
        <w:t>»</w:t>
      </w:r>
      <w:r w:rsidRPr="00D81A50">
        <w:rPr>
          <w:sz w:val="28"/>
          <w:szCs w:val="28"/>
          <w:lang w:val="ky-KG"/>
        </w:rPr>
        <w:t xml:space="preserve"> </w:t>
      </w:r>
      <w:r w:rsidRPr="00D81A50">
        <w:rPr>
          <w:color w:val="000000" w:themeColor="text1"/>
          <w:sz w:val="28"/>
          <w:szCs w:val="28"/>
          <w:lang w:val="ky-KG"/>
        </w:rPr>
        <w:t>Кыргыз Республикасынын Министрлер Кабинетинин</w:t>
      </w:r>
      <w:r w:rsidRPr="00D81A50">
        <w:rPr>
          <w:sz w:val="28"/>
          <w:szCs w:val="28"/>
          <w:lang w:val="ky-KG"/>
        </w:rPr>
        <w:t xml:space="preserve"> </w:t>
      </w:r>
      <w:r w:rsidR="007B37B2">
        <w:rPr>
          <w:sz w:val="28"/>
          <w:szCs w:val="28"/>
          <w:lang w:val="ky-KG"/>
        </w:rPr>
        <w:t>у</w:t>
      </w:r>
      <w:r w:rsidR="007B37B2" w:rsidRPr="00D81A50">
        <w:rPr>
          <w:sz w:val="28"/>
          <w:szCs w:val="28"/>
          <w:lang w:val="ky-KG"/>
        </w:rPr>
        <w:t xml:space="preserve">шул </w:t>
      </w:r>
      <w:r w:rsidRPr="00D81A50">
        <w:rPr>
          <w:sz w:val="28"/>
          <w:szCs w:val="28"/>
          <w:lang w:val="ky-KG"/>
        </w:rPr>
        <w:t>токтом долбоору</w:t>
      </w:r>
      <w:r w:rsidR="006305AA" w:rsidRPr="00D81A50">
        <w:rPr>
          <w:sz w:val="28"/>
          <w:szCs w:val="28"/>
          <w:lang w:val="ky-KG"/>
        </w:rPr>
        <w:t xml:space="preserve"> </w:t>
      </w:r>
      <w:r w:rsidR="006305AA" w:rsidRPr="00D81A50">
        <w:rPr>
          <w:rFonts w:eastAsiaTheme="minorHAnsi"/>
          <w:sz w:val="28"/>
          <w:szCs w:val="28"/>
          <w:lang w:val="ky-KG"/>
        </w:rPr>
        <w:t>Кыргыз Республикасынын</w:t>
      </w:r>
      <w:r w:rsidR="006305AA" w:rsidRPr="00D81A50">
        <w:rPr>
          <w:sz w:val="28"/>
          <w:szCs w:val="28"/>
          <w:lang w:val="ky-KG"/>
        </w:rPr>
        <w:t xml:space="preserve"> Юстиция министрлиги</w:t>
      </w:r>
      <w:r w:rsidR="002B0D35" w:rsidRPr="007B37B2">
        <w:rPr>
          <w:color w:val="000000"/>
          <w:sz w:val="28"/>
          <w:szCs w:val="28"/>
          <w:lang w:val="ky-KG"/>
        </w:rPr>
        <w:t xml:space="preserve"> (</w:t>
      </w:r>
      <w:r w:rsidR="006305AA" w:rsidRPr="00D81A50">
        <w:rPr>
          <w:color w:val="000000"/>
          <w:sz w:val="28"/>
          <w:szCs w:val="28"/>
          <w:lang w:val="ky-KG"/>
        </w:rPr>
        <w:t xml:space="preserve">мындан ары </w:t>
      </w:r>
      <w:r w:rsidR="007B37B2">
        <w:rPr>
          <w:color w:val="000000"/>
          <w:sz w:val="28"/>
          <w:szCs w:val="28"/>
          <w:lang w:val="ky-KG"/>
        </w:rPr>
        <w:t xml:space="preserve">- </w:t>
      </w:r>
      <w:r w:rsidR="006305AA" w:rsidRPr="00D81A50">
        <w:rPr>
          <w:color w:val="000000"/>
          <w:sz w:val="28"/>
          <w:szCs w:val="28"/>
          <w:lang w:val="ky-KG"/>
        </w:rPr>
        <w:t xml:space="preserve">Министрлик) тарабынан </w:t>
      </w:r>
      <w:r w:rsidR="006305AA" w:rsidRPr="00D81A50">
        <w:rPr>
          <w:sz w:val="28"/>
          <w:szCs w:val="28"/>
          <w:lang w:val="ky-KG"/>
        </w:rPr>
        <w:t>Юстиция министрлиги</w:t>
      </w:r>
      <w:r w:rsidR="006305AA" w:rsidRPr="007B37B2">
        <w:rPr>
          <w:color w:val="000000"/>
          <w:sz w:val="28"/>
          <w:szCs w:val="28"/>
          <w:lang w:val="ky-KG"/>
        </w:rPr>
        <w:t xml:space="preserve"> </w:t>
      </w:r>
      <w:r w:rsidR="007B37B2">
        <w:rPr>
          <w:color w:val="000000"/>
          <w:sz w:val="28"/>
          <w:szCs w:val="28"/>
          <w:lang w:val="ky-KG"/>
        </w:rPr>
        <w:t xml:space="preserve">тарабынан </w:t>
      </w:r>
      <w:r w:rsidR="006305AA" w:rsidRPr="00D81A50">
        <w:rPr>
          <w:color w:val="000000"/>
          <w:sz w:val="28"/>
          <w:szCs w:val="28"/>
          <w:lang w:val="ky-KG"/>
        </w:rPr>
        <w:t>жарандарга жана юридикалык жактарга бер</w:t>
      </w:r>
      <w:r w:rsidR="007B37B2">
        <w:rPr>
          <w:color w:val="000000"/>
          <w:sz w:val="28"/>
          <w:szCs w:val="28"/>
          <w:lang w:val="ky-KG"/>
        </w:rPr>
        <w:t>ил</w:t>
      </w:r>
      <w:r w:rsidR="006305AA" w:rsidRPr="00D81A50">
        <w:rPr>
          <w:color w:val="000000"/>
          <w:sz w:val="28"/>
          <w:szCs w:val="28"/>
          <w:lang w:val="ky-KG"/>
        </w:rPr>
        <w:t xml:space="preserve">ген мамлекеттик </w:t>
      </w:r>
      <w:r w:rsidR="006305AA" w:rsidRPr="00D81A50">
        <w:rPr>
          <w:sz w:val="28"/>
          <w:szCs w:val="28"/>
          <w:lang w:val="ky-KG"/>
        </w:rPr>
        <w:t xml:space="preserve">кызмат көрсөтүүлөрдүн сапатын жана жеткиликтүүгүн жогорулатуу, ошондой эле аларды электрондук форматта берүү үчүн иштелип чыккан. </w:t>
      </w:r>
    </w:p>
    <w:p w:rsidR="002B0D35" w:rsidRPr="007B37B2" w:rsidRDefault="002B0D35" w:rsidP="006305AA">
      <w:pPr>
        <w:pStyle w:val="a3"/>
        <w:spacing w:before="0" w:beforeAutospacing="0" w:after="0" w:afterAutospacing="0"/>
        <w:ind w:firstLine="708"/>
        <w:jc w:val="both"/>
        <w:rPr>
          <w:b/>
          <w:color w:val="000000"/>
          <w:sz w:val="28"/>
          <w:szCs w:val="28"/>
          <w:lang w:val="ky-KG"/>
        </w:rPr>
      </w:pPr>
      <w:r w:rsidRPr="004E5CD3">
        <w:rPr>
          <w:b/>
          <w:color w:val="000000"/>
          <w:sz w:val="28"/>
          <w:szCs w:val="28"/>
          <w:lang w:val="ky-KG"/>
        </w:rPr>
        <w:t xml:space="preserve">2. </w:t>
      </w:r>
      <w:r w:rsidR="006305AA" w:rsidRPr="007B37B2">
        <w:rPr>
          <w:b/>
          <w:color w:val="000000"/>
          <w:sz w:val="28"/>
          <w:szCs w:val="28"/>
          <w:lang w:val="ky-KG"/>
        </w:rPr>
        <w:t>Баяндоо бөлүгү</w:t>
      </w:r>
    </w:p>
    <w:p w:rsidR="002B0D35" w:rsidRPr="00D81A50" w:rsidRDefault="009D306D" w:rsidP="006305AA">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color w:val="000000"/>
          <w:sz w:val="28"/>
          <w:szCs w:val="28"/>
          <w:lang w:val="ky-KG"/>
        </w:rPr>
        <w:t>«</w:t>
      </w:r>
      <w:r w:rsidR="006305AA" w:rsidRPr="00D81A50">
        <w:rPr>
          <w:rFonts w:ascii="Times New Roman" w:hAnsi="Times New Roman" w:cs="Times New Roman"/>
          <w:b w:val="0"/>
          <w:color w:val="000000"/>
          <w:sz w:val="28"/>
          <w:szCs w:val="28"/>
          <w:lang w:val="ky-KG"/>
        </w:rPr>
        <w:t xml:space="preserve">Электрондук башкаруу </w:t>
      </w:r>
      <w:r w:rsidR="006305AA" w:rsidRPr="00D81A50">
        <w:rPr>
          <w:rFonts w:ascii="Times New Roman" w:eastAsiaTheme="minorHAnsi" w:hAnsi="Times New Roman" w:cs="Times New Roman"/>
          <w:b w:val="0"/>
          <w:color w:val="000000"/>
          <w:sz w:val="28"/>
          <w:szCs w:val="28"/>
          <w:lang w:val="ky-KG" w:eastAsia="en-US"/>
        </w:rPr>
        <w:t>жөнүндө</w:t>
      </w:r>
      <w:r>
        <w:rPr>
          <w:rFonts w:ascii="Times New Roman" w:hAnsi="Times New Roman" w:cs="Times New Roman"/>
          <w:b w:val="0"/>
          <w:color w:val="000000"/>
          <w:sz w:val="28"/>
          <w:szCs w:val="28"/>
          <w:lang w:val="ky-KG"/>
        </w:rPr>
        <w:t>»</w:t>
      </w:r>
      <w:r w:rsidR="006305AA" w:rsidRPr="00D81A50">
        <w:rPr>
          <w:rFonts w:ascii="Times New Roman" w:hAnsi="Times New Roman" w:cs="Times New Roman"/>
          <w:b w:val="0"/>
          <w:color w:val="000000"/>
          <w:sz w:val="28"/>
          <w:szCs w:val="28"/>
          <w:lang w:val="ky-KG"/>
        </w:rPr>
        <w:t xml:space="preserve"> Кыргыз Республикасынын Мыйзамын, </w:t>
      </w:r>
      <w:r w:rsidR="006305AA" w:rsidRPr="00D81A50">
        <w:rPr>
          <w:rFonts w:ascii="Times New Roman" w:hAnsi="Times New Roman" w:cs="Times New Roman"/>
          <w:b w:val="0"/>
          <w:color w:val="000000" w:themeColor="text1"/>
          <w:sz w:val="28"/>
          <w:szCs w:val="28"/>
          <w:lang w:val="ky-KG"/>
        </w:rPr>
        <w:t>Кыргыз Республикасынын Президентинин</w:t>
      </w:r>
      <w:r w:rsidR="006305AA" w:rsidRPr="00D81A50">
        <w:rPr>
          <w:rFonts w:ascii="Times New Roman" w:hAnsi="Times New Roman" w:cs="Times New Roman"/>
          <w:b w:val="0"/>
          <w:color w:val="000000"/>
          <w:sz w:val="28"/>
          <w:szCs w:val="28"/>
          <w:lang w:val="ky-KG"/>
        </w:rPr>
        <w:t xml:space="preserve">  2020-ж</w:t>
      </w:r>
      <w:r w:rsidR="007B37B2">
        <w:rPr>
          <w:rFonts w:ascii="Times New Roman" w:hAnsi="Times New Roman" w:cs="Times New Roman"/>
          <w:b w:val="0"/>
          <w:color w:val="000000"/>
          <w:sz w:val="28"/>
          <w:szCs w:val="28"/>
          <w:lang w:val="ky-KG"/>
        </w:rPr>
        <w:t>ылдын</w:t>
      </w:r>
      <w:r w:rsidR="006305AA" w:rsidRPr="00D81A50">
        <w:rPr>
          <w:rFonts w:ascii="Times New Roman" w:hAnsi="Times New Roman" w:cs="Times New Roman"/>
          <w:b w:val="0"/>
          <w:color w:val="000000"/>
          <w:sz w:val="28"/>
          <w:szCs w:val="28"/>
          <w:lang w:val="ky-KG"/>
        </w:rPr>
        <w:t xml:space="preserve"> </w:t>
      </w:r>
      <w:r>
        <w:rPr>
          <w:rFonts w:ascii="Times New Roman" w:hAnsi="Times New Roman" w:cs="Times New Roman"/>
          <w:b w:val="0"/>
          <w:color w:val="000000"/>
          <w:sz w:val="28"/>
          <w:szCs w:val="28"/>
          <w:lang w:val="ky-KG"/>
        </w:rPr>
        <w:t xml:space="preserve">                    </w:t>
      </w:r>
      <w:bookmarkStart w:id="0" w:name="_GoBack"/>
      <w:bookmarkEnd w:id="0"/>
      <w:r w:rsidR="006305AA" w:rsidRPr="00D81A50">
        <w:rPr>
          <w:rFonts w:ascii="Times New Roman" w:hAnsi="Times New Roman" w:cs="Times New Roman"/>
          <w:b w:val="0"/>
          <w:color w:val="000000"/>
          <w:sz w:val="28"/>
          <w:szCs w:val="28"/>
          <w:lang w:val="ky-KG"/>
        </w:rPr>
        <w:t xml:space="preserve">17-декабрындагы № 64 </w:t>
      </w:r>
      <w:r>
        <w:rPr>
          <w:rFonts w:ascii="Times New Roman" w:hAnsi="Times New Roman" w:cs="Times New Roman"/>
          <w:b w:val="0"/>
          <w:color w:val="000000"/>
          <w:sz w:val="28"/>
          <w:szCs w:val="28"/>
          <w:lang w:val="ky-KG"/>
        </w:rPr>
        <w:t>«</w:t>
      </w:r>
      <w:r w:rsidR="006305AA" w:rsidRPr="00D81A50">
        <w:rPr>
          <w:rFonts w:ascii="Times New Roman" w:hAnsi="Times New Roman" w:cs="Times New Roman"/>
          <w:b w:val="0"/>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Pr>
          <w:rFonts w:ascii="Times New Roman" w:hAnsi="Times New Roman" w:cs="Times New Roman"/>
          <w:b w:val="0"/>
          <w:sz w:val="28"/>
          <w:szCs w:val="28"/>
          <w:lang w:val="ky-KG"/>
        </w:rPr>
        <w:t>»</w:t>
      </w:r>
      <w:r w:rsidR="006305AA" w:rsidRPr="00D81A50">
        <w:rPr>
          <w:rFonts w:ascii="Times New Roman" w:hAnsi="Times New Roman" w:cs="Times New Roman"/>
          <w:b w:val="0"/>
          <w:sz w:val="28"/>
          <w:szCs w:val="28"/>
          <w:lang w:val="ky-KG"/>
        </w:rPr>
        <w:t xml:space="preserve"> Жарлыгын ишке ашыруу максатында </w:t>
      </w:r>
      <w:r w:rsidR="006305AA" w:rsidRPr="00D81A50">
        <w:rPr>
          <w:rFonts w:ascii="Times New Roman" w:hAnsi="Times New Roman" w:cs="Times New Roman"/>
          <w:b w:val="0"/>
          <w:bCs w:val="0"/>
          <w:color w:val="000000"/>
          <w:sz w:val="28"/>
          <w:szCs w:val="28"/>
          <w:lang w:val="ky-KG"/>
        </w:rPr>
        <w:t xml:space="preserve">Министрлик тарабынан  аларды электрондук форматка которууну эске алуу менен мамлекеттик кызмат көрсөтүүлөрдүн стандарттарын кароо </w:t>
      </w:r>
      <w:r w:rsidR="006305AA" w:rsidRPr="00D81A50">
        <w:rPr>
          <w:rFonts w:ascii="Times New Roman" w:hAnsi="Times New Roman" w:cs="Times New Roman"/>
          <w:b w:val="0"/>
          <w:sz w:val="28"/>
          <w:szCs w:val="28"/>
          <w:lang w:val="ky-KG"/>
        </w:rPr>
        <w:t xml:space="preserve">боюнча иштер жүргүзүлгөн. </w:t>
      </w:r>
    </w:p>
    <w:p w:rsidR="002B0D35" w:rsidRPr="00D81A50" w:rsidRDefault="00913584" w:rsidP="00DB5542">
      <w:pPr>
        <w:pStyle w:val="a3"/>
        <w:shd w:val="clear" w:color="auto" w:fill="FFFFFF" w:themeFill="background1"/>
        <w:spacing w:before="0" w:beforeAutospacing="0" w:after="0" w:afterAutospacing="0"/>
        <w:ind w:firstLine="708"/>
        <w:jc w:val="both"/>
        <w:rPr>
          <w:sz w:val="28"/>
          <w:szCs w:val="28"/>
          <w:lang w:val="ky-KG"/>
        </w:rPr>
      </w:pPr>
      <w:r w:rsidRPr="00D81A50">
        <w:rPr>
          <w:sz w:val="28"/>
          <w:szCs w:val="28"/>
          <w:lang w:val="ky-KG"/>
        </w:rPr>
        <w:t xml:space="preserve">Токтом долбоорунда </w:t>
      </w:r>
      <w:r w:rsidR="001A7490" w:rsidRPr="00D81A50">
        <w:rPr>
          <w:bCs/>
          <w:color w:val="000000"/>
          <w:sz w:val="28"/>
          <w:szCs w:val="28"/>
          <w:lang w:val="ky-KG"/>
        </w:rPr>
        <w:t xml:space="preserve">мамлекеттик кызмат көрсөтүүлөрдүн  төмөнкү стандарттарына өзгөртүүлөрдү киргизүү сунушталат: </w:t>
      </w:r>
    </w:p>
    <w:p w:rsidR="00DB5542" w:rsidRPr="00D81A50" w:rsidRDefault="00DB5542" w:rsidP="00EA52F9">
      <w:pPr>
        <w:shd w:val="clear" w:color="auto" w:fill="FFFFFF" w:themeFill="background1"/>
        <w:spacing w:after="0" w:line="240" w:lineRule="auto"/>
        <w:ind w:firstLine="708"/>
        <w:jc w:val="both"/>
        <w:rPr>
          <w:rFonts w:ascii="Times New Roman" w:eastAsia="Times New Roman" w:hAnsi="Times New Roman" w:cs="Times New Roman"/>
          <w:sz w:val="28"/>
          <w:szCs w:val="28"/>
          <w:lang w:val="ky-KG" w:eastAsia="ru-RU"/>
        </w:rPr>
      </w:pPr>
      <w:r w:rsidRPr="00D81A50">
        <w:rPr>
          <w:rFonts w:ascii="Times New Roman" w:eastAsia="Times New Roman" w:hAnsi="Times New Roman" w:cs="Times New Roman"/>
          <w:sz w:val="28"/>
          <w:szCs w:val="28"/>
          <w:lang w:val="ky-KG" w:eastAsia="ru-RU"/>
        </w:rPr>
        <w:t xml:space="preserve">- </w:t>
      </w:r>
      <w:r w:rsidR="009D306D">
        <w:rPr>
          <w:rFonts w:ascii="Times New Roman" w:eastAsia="Times New Roman" w:hAnsi="Times New Roman" w:cs="Times New Roman"/>
          <w:sz w:val="28"/>
          <w:szCs w:val="28"/>
          <w:lang w:val="ky-KG" w:eastAsia="ru-RU"/>
        </w:rPr>
        <w:t>«</w:t>
      </w:r>
      <w:r w:rsidR="004E2D89" w:rsidRPr="00D81A50">
        <w:rPr>
          <w:rFonts w:ascii="Times New Roman" w:eastAsia="Calibri" w:hAnsi="Times New Roman" w:cs="Times New Roman"/>
          <w:sz w:val="28"/>
          <w:szCs w:val="28"/>
          <w:lang w:val="ky-KG"/>
        </w:rPr>
        <w:t>Юридикалык жакты, филиалды (өкүлчүлүктү) мамлекеттик каттоо (кайра каттоо) жөнүндө күбөлүктүн жуп нускасын берүү</w:t>
      </w:r>
      <w:r w:rsidR="009D306D">
        <w:rPr>
          <w:rFonts w:ascii="Times New Roman" w:eastAsia="Calibri" w:hAnsi="Times New Roman" w:cs="Times New Roman"/>
          <w:sz w:val="28"/>
          <w:szCs w:val="28"/>
          <w:lang w:val="ky-KG"/>
        </w:rPr>
        <w:t>»</w:t>
      </w:r>
      <w:r w:rsidR="004E2D89" w:rsidRPr="00D81A50">
        <w:rPr>
          <w:rFonts w:ascii="Times New Roman" w:eastAsia="Calibri" w:hAnsi="Times New Roman" w:cs="Times New Roman"/>
          <w:sz w:val="28"/>
          <w:szCs w:val="28"/>
          <w:lang w:val="ky-KG"/>
        </w:rPr>
        <w:t>;</w:t>
      </w:r>
    </w:p>
    <w:p w:rsidR="007B37B2" w:rsidRDefault="00EA52F9" w:rsidP="00D81A50">
      <w:pPr>
        <w:shd w:val="clear" w:color="auto" w:fill="FFFFFF" w:themeFill="background1"/>
        <w:tabs>
          <w:tab w:val="left" w:pos="993"/>
        </w:tabs>
        <w:spacing w:after="0" w:line="240" w:lineRule="auto"/>
        <w:ind w:firstLine="708"/>
        <w:jc w:val="both"/>
        <w:rPr>
          <w:rFonts w:ascii="Times New Roman" w:eastAsia="Times New Roman" w:hAnsi="Times New Roman" w:cs="Times New Roman"/>
          <w:sz w:val="28"/>
          <w:szCs w:val="28"/>
          <w:lang w:val="ky-KG" w:eastAsia="ru-RU"/>
        </w:rPr>
      </w:pPr>
      <w:r w:rsidRPr="00D81A50">
        <w:rPr>
          <w:rFonts w:ascii="Times New Roman" w:eastAsia="Times New Roman" w:hAnsi="Times New Roman" w:cs="Times New Roman"/>
          <w:sz w:val="28"/>
          <w:szCs w:val="28"/>
          <w:lang w:val="ky-KG" w:eastAsia="ru-RU"/>
        </w:rPr>
        <w:t xml:space="preserve">- </w:t>
      </w:r>
      <w:r w:rsidR="009D306D">
        <w:rPr>
          <w:rFonts w:ascii="Times New Roman" w:eastAsia="Times New Roman" w:hAnsi="Times New Roman" w:cs="Times New Roman"/>
          <w:sz w:val="28"/>
          <w:szCs w:val="28"/>
          <w:lang w:val="ky-KG" w:eastAsia="ru-RU"/>
        </w:rPr>
        <w:t>«</w:t>
      </w:r>
      <w:r w:rsidR="00D81A50" w:rsidRPr="00D81A50">
        <w:rPr>
          <w:rFonts w:ascii="Times New Roman" w:eastAsia="Times New Roman" w:hAnsi="Times New Roman" w:cs="Times New Roman"/>
          <w:sz w:val="28"/>
          <w:szCs w:val="28"/>
          <w:lang w:val="ky-KG" w:eastAsia="ru-RU"/>
        </w:rPr>
        <w:t>Соттун чечими боюнча мажбурлап жоюлгандан башка учурларда юридикалык жактын, филиалдын (өкүлчүлүктүн) ишин токтотконун каттоо жөнүндө буйруктун көчүрмөсүн юридикалык жактардын, филиалдардын (өкүлчүлүктөрдүн) электрондук маалымат базаларына маалыматтарды киргизүү жана ыйгарым укуктуу мамлекеттик органдарга кабарлоо менен берүү</w:t>
      </w:r>
      <w:r w:rsidR="009D306D">
        <w:rPr>
          <w:rFonts w:ascii="Times New Roman" w:eastAsia="Times New Roman" w:hAnsi="Times New Roman" w:cs="Times New Roman"/>
          <w:sz w:val="28"/>
          <w:szCs w:val="28"/>
          <w:lang w:val="ky-KG" w:eastAsia="ru-RU"/>
        </w:rPr>
        <w:t>»</w:t>
      </w:r>
      <w:r w:rsidR="007B37B2">
        <w:rPr>
          <w:rFonts w:ascii="Times New Roman" w:eastAsia="Times New Roman" w:hAnsi="Times New Roman" w:cs="Times New Roman"/>
          <w:sz w:val="28"/>
          <w:szCs w:val="28"/>
          <w:lang w:val="ky-KG" w:eastAsia="ru-RU"/>
        </w:rPr>
        <w:t>;</w:t>
      </w:r>
    </w:p>
    <w:p w:rsidR="00DB5542" w:rsidRPr="00D81A50" w:rsidRDefault="00DB5542" w:rsidP="00D81A50">
      <w:pPr>
        <w:shd w:val="clear" w:color="auto" w:fill="FFFFFF" w:themeFill="background1"/>
        <w:tabs>
          <w:tab w:val="left" w:pos="993"/>
        </w:tabs>
        <w:spacing w:after="0" w:line="240" w:lineRule="auto"/>
        <w:ind w:firstLine="708"/>
        <w:jc w:val="both"/>
        <w:rPr>
          <w:rFonts w:ascii="Times New Roman" w:eastAsia="Times New Roman" w:hAnsi="Times New Roman" w:cs="Times New Roman"/>
          <w:sz w:val="28"/>
          <w:szCs w:val="28"/>
          <w:lang w:val="ky-KG" w:eastAsia="ru-RU"/>
        </w:rPr>
      </w:pPr>
      <w:r w:rsidRPr="00D81A50">
        <w:rPr>
          <w:rFonts w:ascii="Times New Roman" w:eastAsia="Times New Roman" w:hAnsi="Times New Roman" w:cs="Times New Roman"/>
          <w:sz w:val="28"/>
          <w:szCs w:val="28"/>
          <w:lang w:val="ky-KG" w:eastAsia="ru-RU"/>
        </w:rPr>
        <w:t>-</w:t>
      </w:r>
      <w:r w:rsidR="00EA52F9" w:rsidRPr="00D81A50">
        <w:rPr>
          <w:rFonts w:ascii="Times New Roman" w:eastAsia="Times New Roman" w:hAnsi="Times New Roman" w:cs="Times New Roman"/>
          <w:sz w:val="28"/>
          <w:szCs w:val="28"/>
          <w:lang w:val="ky-KG" w:eastAsia="ru-RU"/>
        </w:rPr>
        <w:t xml:space="preserve"> </w:t>
      </w:r>
      <w:r w:rsidR="009D306D">
        <w:rPr>
          <w:rFonts w:ascii="Times New Roman" w:eastAsia="Times New Roman" w:hAnsi="Times New Roman" w:cs="Times New Roman"/>
          <w:sz w:val="28"/>
          <w:szCs w:val="28"/>
          <w:lang w:val="ky-KG" w:eastAsia="ru-RU"/>
        </w:rPr>
        <w:t>«</w:t>
      </w:r>
      <w:r w:rsidR="00D81A50" w:rsidRPr="00D81A50">
        <w:rPr>
          <w:rFonts w:ascii="Times New Roman" w:eastAsia="Times New Roman" w:hAnsi="Times New Roman" w:cs="Times New Roman"/>
          <w:sz w:val="28"/>
          <w:szCs w:val="28"/>
          <w:lang w:val="ky-KG" w:eastAsia="ru-RU"/>
        </w:rPr>
        <w:t>Жалпыга маалымдоо каражаттарынын мамлекеттик реестринен маалыматтарды берүү</w:t>
      </w:r>
      <w:r w:rsidR="009D306D">
        <w:rPr>
          <w:rFonts w:ascii="Times New Roman" w:eastAsia="Times New Roman" w:hAnsi="Times New Roman" w:cs="Times New Roman"/>
          <w:sz w:val="28"/>
          <w:szCs w:val="28"/>
          <w:lang w:val="ky-KG" w:eastAsia="ru-RU"/>
        </w:rPr>
        <w:t>»</w:t>
      </w:r>
      <w:r w:rsidR="00D81A50" w:rsidRPr="00D81A50">
        <w:rPr>
          <w:rFonts w:ascii="Times New Roman" w:eastAsia="Times New Roman" w:hAnsi="Times New Roman" w:cs="Times New Roman"/>
          <w:sz w:val="28"/>
          <w:szCs w:val="28"/>
          <w:lang w:val="ky-KG" w:eastAsia="ru-RU"/>
        </w:rPr>
        <w:t xml:space="preserve">; </w:t>
      </w:r>
    </w:p>
    <w:p w:rsidR="00DB5542" w:rsidRPr="007B37B2" w:rsidRDefault="00EA52F9" w:rsidP="00EA52F9">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r w:rsidRPr="00D81A50">
        <w:rPr>
          <w:rFonts w:ascii="Times New Roman" w:eastAsia="Times New Roman" w:hAnsi="Times New Roman" w:cs="Times New Roman"/>
          <w:sz w:val="28"/>
          <w:szCs w:val="28"/>
          <w:lang w:val="ky-KG" w:eastAsia="ru-RU"/>
        </w:rPr>
        <w:tab/>
      </w:r>
      <w:r w:rsidRPr="007B37B2">
        <w:rPr>
          <w:rFonts w:ascii="Times New Roman" w:eastAsia="Times New Roman" w:hAnsi="Times New Roman" w:cs="Times New Roman"/>
          <w:sz w:val="28"/>
          <w:szCs w:val="28"/>
          <w:lang w:val="ky-KG" w:eastAsia="ru-RU"/>
        </w:rPr>
        <w:t xml:space="preserve">- </w:t>
      </w:r>
      <w:r w:rsidR="009D306D">
        <w:rPr>
          <w:rFonts w:ascii="Times New Roman" w:eastAsia="Times New Roman" w:hAnsi="Times New Roman" w:cs="Times New Roman"/>
          <w:sz w:val="28"/>
          <w:szCs w:val="28"/>
          <w:lang w:val="ky-KG" w:eastAsia="ru-RU"/>
        </w:rPr>
        <w:t>«</w:t>
      </w:r>
      <w:r w:rsidR="00D81A50" w:rsidRPr="00D81A50">
        <w:rPr>
          <w:rFonts w:ascii="Times New Roman" w:eastAsia="Times New Roman" w:hAnsi="Times New Roman" w:cs="Times New Roman"/>
          <w:sz w:val="28"/>
          <w:szCs w:val="28"/>
          <w:lang w:val="ky-KG" w:eastAsia="ru-RU"/>
        </w:rPr>
        <w:t>Юридикалык жактардын филиалдарынын (өкүлчүлүктөрдүн) бирдиктүү мамлекеттик реестринен көчүрмөлөрдү берүү</w:t>
      </w:r>
      <w:r w:rsidR="009D306D">
        <w:rPr>
          <w:rFonts w:ascii="Times New Roman" w:eastAsia="Times New Roman" w:hAnsi="Times New Roman" w:cs="Times New Roman"/>
          <w:sz w:val="28"/>
          <w:szCs w:val="28"/>
          <w:lang w:val="ky-KG" w:eastAsia="ru-RU"/>
        </w:rPr>
        <w:t>»</w:t>
      </w:r>
      <w:r w:rsidR="00D81A50" w:rsidRPr="00D81A50">
        <w:rPr>
          <w:rFonts w:ascii="Times New Roman" w:eastAsia="Times New Roman" w:hAnsi="Times New Roman" w:cs="Times New Roman"/>
          <w:sz w:val="28"/>
          <w:szCs w:val="28"/>
          <w:lang w:val="ky-KG" w:eastAsia="ru-RU"/>
        </w:rPr>
        <w:t>;</w:t>
      </w:r>
    </w:p>
    <w:p w:rsidR="00DB5542" w:rsidRPr="007B37B2" w:rsidRDefault="00EA52F9" w:rsidP="00EA52F9">
      <w:pPr>
        <w:shd w:val="clear" w:color="auto" w:fill="FFFFFF" w:themeFill="background1"/>
        <w:tabs>
          <w:tab w:val="left" w:pos="709"/>
          <w:tab w:val="left" w:pos="993"/>
        </w:tabs>
        <w:spacing w:after="0" w:line="240" w:lineRule="auto"/>
        <w:jc w:val="both"/>
        <w:rPr>
          <w:rFonts w:ascii="Times New Roman" w:eastAsia="Times New Roman" w:hAnsi="Times New Roman" w:cs="Times New Roman"/>
          <w:sz w:val="28"/>
          <w:szCs w:val="28"/>
          <w:lang w:val="ky-KG" w:eastAsia="ru-RU"/>
        </w:rPr>
      </w:pPr>
      <w:r w:rsidRPr="007B37B2">
        <w:rPr>
          <w:rFonts w:ascii="Times New Roman" w:eastAsia="Times New Roman" w:hAnsi="Times New Roman" w:cs="Times New Roman"/>
          <w:sz w:val="28"/>
          <w:szCs w:val="28"/>
          <w:lang w:val="ky-KG" w:eastAsia="ru-RU"/>
        </w:rPr>
        <w:tab/>
        <w:t xml:space="preserve">- </w:t>
      </w:r>
      <w:r w:rsidR="009D306D">
        <w:rPr>
          <w:rFonts w:ascii="Times New Roman" w:eastAsia="Times New Roman" w:hAnsi="Times New Roman" w:cs="Times New Roman"/>
          <w:sz w:val="28"/>
          <w:szCs w:val="28"/>
          <w:lang w:val="ky-KG" w:eastAsia="ru-RU"/>
        </w:rPr>
        <w:t>«</w:t>
      </w:r>
      <w:r w:rsidR="004E2D89" w:rsidRPr="00D81A50">
        <w:rPr>
          <w:rFonts w:ascii="Times New Roman" w:eastAsia="Calibri" w:hAnsi="Times New Roman" w:cs="Times New Roman"/>
          <w:sz w:val="28"/>
          <w:szCs w:val="28"/>
          <w:lang w:val="ky-KG"/>
        </w:rPr>
        <w:t>Юридикалык жакты, филиалды (өкүлчүлүктү) мамлекеттик каттоо үчүн аталышын алдын ала текшерүү</w:t>
      </w:r>
      <w:r w:rsidR="009D306D">
        <w:rPr>
          <w:rFonts w:ascii="Times New Roman" w:eastAsia="Calibri" w:hAnsi="Times New Roman" w:cs="Times New Roman"/>
          <w:sz w:val="28"/>
          <w:szCs w:val="28"/>
          <w:lang w:val="ky-KG"/>
        </w:rPr>
        <w:t>»</w:t>
      </w:r>
      <w:r w:rsidR="004E2D89" w:rsidRPr="00D81A50">
        <w:rPr>
          <w:rFonts w:ascii="Times New Roman" w:eastAsia="Calibri" w:hAnsi="Times New Roman" w:cs="Times New Roman"/>
          <w:sz w:val="28"/>
          <w:szCs w:val="28"/>
          <w:lang w:val="ky-KG"/>
        </w:rPr>
        <w:t>;</w:t>
      </w:r>
    </w:p>
    <w:p w:rsidR="00DB5542" w:rsidRPr="00D81A50" w:rsidRDefault="00EA52F9" w:rsidP="00EA52F9">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D81A50">
        <w:rPr>
          <w:rFonts w:ascii="Times New Roman" w:eastAsia="Times New Roman" w:hAnsi="Times New Roman" w:cs="Times New Roman"/>
          <w:sz w:val="28"/>
          <w:szCs w:val="28"/>
          <w:lang w:eastAsia="ru-RU"/>
        </w:rPr>
        <w:lastRenderedPageBreak/>
        <w:t xml:space="preserve">- </w:t>
      </w:r>
      <w:r w:rsidR="009D306D">
        <w:rPr>
          <w:rFonts w:ascii="Times New Roman" w:eastAsia="Times New Roman" w:hAnsi="Times New Roman" w:cs="Times New Roman"/>
          <w:sz w:val="28"/>
          <w:szCs w:val="28"/>
          <w:lang w:val="ky-KG" w:eastAsia="ru-RU"/>
        </w:rPr>
        <w:t>«</w:t>
      </w:r>
      <w:r w:rsidR="00D81A50" w:rsidRPr="00D81A50">
        <w:rPr>
          <w:rFonts w:ascii="Times New Roman" w:eastAsia="Calibri" w:hAnsi="Times New Roman" w:cs="Times New Roman"/>
          <w:sz w:val="28"/>
          <w:szCs w:val="28"/>
          <w:lang w:val="ky-KG"/>
        </w:rPr>
        <w:t xml:space="preserve">Кыргыз Республикасынын Юстиция министрлигинин архивдеринде юридикалык жактардын каттоо документтерин </w:t>
      </w:r>
      <w:proofErr w:type="gramStart"/>
      <w:r w:rsidR="00D81A50" w:rsidRPr="00D81A50">
        <w:rPr>
          <w:rFonts w:ascii="Times New Roman" w:eastAsia="Calibri" w:hAnsi="Times New Roman" w:cs="Times New Roman"/>
          <w:sz w:val="28"/>
          <w:szCs w:val="28"/>
          <w:lang w:val="ky-KG"/>
        </w:rPr>
        <w:t>изд</w:t>
      </w:r>
      <w:proofErr w:type="gramEnd"/>
      <w:r w:rsidR="00D81A50" w:rsidRPr="00D81A50">
        <w:rPr>
          <w:rFonts w:ascii="Times New Roman" w:eastAsia="Calibri" w:hAnsi="Times New Roman" w:cs="Times New Roman"/>
          <w:sz w:val="28"/>
          <w:szCs w:val="28"/>
          <w:lang w:val="ky-KG"/>
        </w:rPr>
        <w:t>өө</w:t>
      </w:r>
      <w:r w:rsidR="009D306D">
        <w:rPr>
          <w:rFonts w:ascii="Times New Roman" w:eastAsia="Calibri" w:hAnsi="Times New Roman" w:cs="Times New Roman"/>
          <w:sz w:val="28"/>
          <w:szCs w:val="28"/>
          <w:lang w:val="ky-KG"/>
        </w:rPr>
        <w:t>»</w:t>
      </w:r>
      <w:r w:rsidR="00D81A50" w:rsidRPr="00D81A50">
        <w:rPr>
          <w:rFonts w:ascii="Times New Roman" w:eastAsia="Calibri" w:hAnsi="Times New Roman" w:cs="Times New Roman"/>
          <w:sz w:val="28"/>
          <w:szCs w:val="28"/>
          <w:lang w:val="ky-KG"/>
        </w:rPr>
        <w:t>;</w:t>
      </w:r>
    </w:p>
    <w:p w:rsidR="00DB5542" w:rsidRPr="00D81A50" w:rsidRDefault="00EA52F9" w:rsidP="000E4BB5">
      <w:pPr>
        <w:shd w:val="clear" w:color="auto" w:fill="FFFFFF" w:themeFill="background1"/>
        <w:tabs>
          <w:tab w:val="left" w:pos="993"/>
        </w:tabs>
        <w:spacing w:after="0" w:line="240" w:lineRule="auto"/>
        <w:ind w:firstLine="709"/>
        <w:jc w:val="both"/>
        <w:rPr>
          <w:rFonts w:ascii="Times New Roman" w:eastAsia="Times New Roman" w:hAnsi="Times New Roman" w:cs="Times New Roman"/>
          <w:sz w:val="28"/>
          <w:szCs w:val="28"/>
          <w:lang w:eastAsia="ru-RU"/>
        </w:rPr>
      </w:pPr>
      <w:r w:rsidRPr="00D81A50">
        <w:rPr>
          <w:rFonts w:ascii="Times New Roman" w:eastAsia="Times New Roman" w:hAnsi="Times New Roman" w:cs="Times New Roman"/>
          <w:sz w:val="28"/>
          <w:szCs w:val="28"/>
          <w:lang w:eastAsia="ru-RU"/>
        </w:rPr>
        <w:t>-</w:t>
      </w:r>
      <w:r w:rsidRPr="00D81A50">
        <w:rPr>
          <w:rFonts w:ascii="Times New Roman" w:eastAsia="Times New Roman" w:hAnsi="Times New Roman" w:cs="Times New Roman"/>
          <w:sz w:val="28"/>
          <w:szCs w:val="28"/>
          <w:lang w:eastAsia="ru-RU"/>
        </w:rPr>
        <w:tab/>
      </w:r>
      <w:r w:rsidR="009D306D">
        <w:rPr>
          <w:rFonts w:ascii="Times New Roman" w:eastAsia="Calibri" w:hAnsi="Times New Roman" w:cs="Times New Roman"/>
          <w:sz w:val="28"/>
          <w:szCs w:val="28"/>
          <w:lang w:val="ky-KG"/>
        </w:rPr>
        <w:t>«</w:t>
      </w:r>
      <w:r w:rsidR="00D81A50" w:rsidRPr="00D81A50">
        <w:rPr>
          <w:rFonts w:ascii="Times New Roman" w:eastAsia="Calibri" w:hAnsi="Times New Roman" w:cs="Times New Roman"/>
          <w:sz w:val="28"/>
          <w:szCs w:val="28"/>
          <w:lang w:val="ky-KG"/>
        </w:rPr>
        <w:t>Юридикалык жактарды, филиалдарды (өкүлчүлүктөрдү) мамлекеттик каттоо жөнүндө</w:t>
      </w:r>
      <w:r w:rsidR="009D306D">
        <w:rPr>
          <w:rFonts w:ascii="Times New Roman" w:eastAsia="Calibri" w:hAnsi="Times New Roman" w:cs="Times New Roman"/>
          <w:sz w:val="28"/>
          <w:szCs w:val="28"/>
          <w:lang w:val="ky-KG"/>
        </w:rPr>
        <w:t>»</w:t>
      </w:r>
      <w:r w:rsidR="00D81A50" w:rsidRPr="00D81A50">
        <w:rPr>
          <w:rFonts w:ascii="Times New Roman" w:eastAsia="Calibri" w:hAnsi="Times New Roman" w:cs="Times New Roman"/>
          <w:sz w:val="28"/>
          <w:szCs w:val="28"/>
          <w:lang w:val="ky-KG"/>
        </w:rPr>
        <w:t xml:space="preserve"> Кыргыз Республикасынын Мыйзамынын 24-беренесинде белгиленген учурларды кошпогондо, </w:t>
      </w:r>
      <w:r w:rsidR="009D306D">
        <w:rPr>
          <w:rFonts w:ascii="Times New Roman" w:eastAsia="Calibri" w:hAnsi="Times New Roman" w:cs="Times New Roman"/>
          <w:sz w:val="28"/>
          <w:szCs w:val="28"/>
          <w:lang w:val="ky-KG"/>
        </w:rPr>
        <w:t>«</w:t>
      </w:r>
      <w:r w:rsidR="00D81A50" w:rsidRPr="00D81A50">
        <w:rPr>
          <w:rFonts w:ascii="Times New Roman" w:eastAsia="Calibri" w:hAnsi="Times New Roman" w:cs="Times New Roman"/>
          <w:sz w:val="28"/>
          <w:szCs w:val="28"/>
          <w:lang w:val="ky-KG"/>
        </w:rPr>
        <w:t>бирдиктүү терезе</w:t>
      </w:r>
      <w:r w:rsidR="009D306D">
        <w:rPr>
          <w:rFonts w:ascii="Times New Roman" w:eastAsia="Calibri" w:hAnsi="Times New Roman" w:cs="Times New Roman"/>
          <w:sz w:val="28"/>
          <w:szCs w:val="28"/>
          <w:lang w:val="ky-KG"/>
        </w:rPr>
        <w:t>»</w:t>
      </w:r>
      <w:r w:rsidR="00D81A50" w:rsidRPr="00D81A50">
        <w:rPr>
          <w:rFonts w:ascii="Times New Roman" w:eastAsia="Calibri" w:hAnsi="Times New Roman" w:cs="Times New Roman"/>
          <w:sz w:val="28"/>
          <w:szCs w:val="28"/>
          <w:lang w:val="ky-KG"/>
        </w:rPr>
        <w:t xml:space="preserve"> принциби боюнча катталган юридикалык жакка, филиалга (өкүлчүлүккө)  </w:t>
      </w:r>
      <w:proofErr w:type="gramStart"/>
      <w:r w:rsidR="00D81A50" w:rsidRPr="00D81A50">
        <w:rPr>
          <w:rFonts w:ascii="Times New Roman" w:eastAsia="Calibri" w:hAnsi="Times New Roman" w:cs="Times New Roman"/>
          <w:sz w:val="28"/>
          <w:szCs w:val="28"/>
          <w:lang w:val="ky-KG"/>
        </w:rPr>
        <w:t>күб</w:t>
      </w:r>
      <w:proofErr w:type="gramEnd"/>
      <w:r w:rsidR="00D81A50" w:rsidRPr="00D81A50">
        <w:rPr>
          <w:rFonts w:ascii="Times New Roman" w:eastAsia="Calibri" w:hAnsi="Times New Roman" w:cs="Times New Roman"/>
          <w:sz w:val="28"/>
          <w:szCs w:val="28"/>
          <w:lang w:val="ky-KG"/>
        </w:rPr>
        <w:t>өлүктү берүү.</w:t>
      </w:r>
    </w:p>
    <w:p w:rsidR="002B0D35" w:rsidRPr="00D81A50" w:rsidRDefault="009D306D" w:rsidP="00073F24">
      <w:pPr>
        <w:pStyle w:val="a3"/>
        <w:spacing w:before="0" w:beforeAutospacing="0" w:after="0" w:afterAutospacing="0"/>
        <w:ind w:firstLine="708"/>
        <w:jc w:val="both"/>
        <w:rPr>
          <w:color w:val="000000"/>
          <w:sz w:val="28"/>
          <w:szCs w:val="28"/>
        </w:rPr>
      </w:pPr>
      <w:r>
        <w:rPr>
          <w:color w:val="000000"/>
          <w:sz w:val="28"/>
          <w:szCs w:val="28"/>
          <w:lang w:val="ky-KG"/>
        </w:rPr>
        <w:t>«</w:t>
      </w:r>
      <w:r w:rsidR="006A4D14" w:rsidRPr="00D81A50">
        <w:rPr>
          <w:color w:val="000000"/>
          <w:sz w:val="28"/>
          <w:szCs w:val="28"/>
          <w:lang w:val="ky-KG"/>
        </w:rPr>
        <w:t>Түндүк</w:t>
      </w:r>
      <w:r>
        <w:rPr>
          <w:color w:val="000000"/>
          <w:sz w:val="28"/>
          <w:szCs w:val="28"/>
          <w:lang w:val="ky-KG"/>
        </w:rPr>
        <w:t>»</w:t>
      </w:r>
      <w:r w:rsidR="006A4D14" w:rsidRPr="00D81A50">
        <w:rPr>
          <w:color w:val="000000"/>
          <w:sz w:val="28"/>
          <w:szCs w:val="28"/>
          <w:lang w:val="ky-KG"/>
        </w:rPr>
        <w:t xml:space="preserve"> ведомстволор аралык электрондук өз ара аракеттенүү системасы аркылуу электрондук түрдөгү документтерди алмашуу боюнча киргизилген өзгөртүүлөр </w:t>
      </w:r>
      <w:r w:rsidR="006A4D14" w:rsidRPr="00D81A50">
        <w:rPr>
          <w:color w:val="000000" w:themeColor="text1"/>
          <w:sz w:val="28"/>
          <w:szCs w:val="28"/>
          <w:lang w:val="ky-KG"/>
        </w:rPr>
        <w:t>Кыргыз Республикасынын</w:t>
      </w:r>
      <w:r w:rsidR="006A4D14" w:rsidRPr="00D81A50">
        <w:rPr>
          <w:color w:val="000000"/>
          <w:sz w:val="28"/>
          <w:szCs w:val="28"/>
          <w:lang w:val="ky-KG"/>
        </w:rPr>
        <w:t xml:space="preserve"> Санариптик өнүктүрүү министрлиги менен макулдашылган.  </w:t>
      </w:r>
      <w:r w:rsidR="006A4D14" w:rsidRPr="00D81A50">
        <w:rPr>
          <w:color w:val="000000"/>
          <w:sz w:val="28"/>
          <w:szCs w:val="28"/>
        </w:rPr>
        <w:t xml:space="preserve"> </w:t>
      </w:r>
    </w:p>
    <w:p w:rsidR="00343631" w:rsidRPr="00D81A50" w:rsidRDefault="009D306D" w:rsidP="006A4D14">
      <w:pPr>
        <w:pStyle w:val="a3"/>
        <w:spacing w:before="0" w:beforeAutospacing="0" w:after="0" w:afterAutospacing="0"/>
        <w:ind w:firstLine="708"/>
        <w:jc w:val="both"/>
        <w:rPr>
          <w:bCs/>
          <w:sz w:val="28"/>
          <w:szCs w:val="28"/>
          <w:lang w:val="ky-KG"/>
        </w:rPr>
      </w:pPr>
      <w:bookmarkStart w:id="1" w:name="_Hlk88461729"/>
      <w:r>
        <w:rPr>
          <w:sz w:val="28"/>
          <w:szCs w:val="28"/>
          <w:lang w:val="ky-KG"/>
        </w:rPr>
        <w:t>«</w:t>
      </w:r>
      <w:r w:rsidR="006A4D14" w:rsidRPr="00D81A50">
        <w:rPr>
          <w:rFonts w:eastAsiaTheme="minorHAnsi"/>
          <w:sz w:val="28"/>
          <w:szCs w:val="28"/>
          <w:lang w:val="ky-KG" w:eastAsia="en-US"/>
        </w:rPr>
        <w:t xml:space="preserve">Кыргыз Республикасынын Өкмөтүнүн </w:t>
      </w:r>
      <w:r w:rsidR="006A4D14" w:rsidRPr="00D81A50">
        <w:rPr>
          <w:sz w:val="28"/>
          <w:szCs w:val="28"/>
          <w:lang w:val="ky-KG"/>
        </w:rPr>
        <w:t xml:space="preserve">2014-жылдын 3-июнундагы № 303 </w:t>
      </w:r>
      <w:r>
        <w:rPr>
          <w:sz w:val="28"/>
          <w:szCs w:val="28"/>
          <w:lang w:val="ky-KG"/>
        </w:rPr>
        <w:t>«</w:t>
      </w:r>
      <w:r w:rsidR="006A4D14" w:rsidRPr="00D81A50">
        <w:rPr>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sz w:val="28"/>
          <w:szCs w:val="28"/>
          <w:lang w:val="ky-KG"/>
        </w:rPr>
        <w:t>»</w:t>
      </w:r>
      <w:r w:rsidR="006A4D14" w:rsidRPr="00D81A50">
        <w:rPr>
          <w:sz w:val="28"/>
          <w:szCs w:val="28"/>
          <w:lang w:val="ky-KG"/>
        </w:rPr>
        <w:t xml:space="preserve"> токтомуна өзгөртүүлөрдү киргизүү тууралуу</w:t>
      </w:r>
      <w:r>
        <w:rPr>
          <w:sz w:val="28"/>
          <w:szCs w:val="28"/>
          <w:lang w:val="ky-KG"/>
        </w:rPr>
        <w:t>»</w:t>
      </w:r>
      <w:r w:rsidR="006A4D14" w:rsidRPr="00D81A50">
        <w:rPr>
          <w:sz w:val="28"/>
          <w:szCs w:val="28"/>
          <w:lang w:val="ky-KG"/>
        </w:rPr>
        <w:t xml:space="preserve"> </w:t>
      </w:r>
      <w:r w:rsidR="006A4D14" w:rsidRPr="00D81A50">
        <w:rPr>
          <w:color w:val="000000" w:themeColor="text1"/>
          <w:sz w:val="28"/>
          <w:szCs w:val="28"/>
          <w:lang w:val="ky-KG"/>
        </w:rPr>
        <w:t>Кыргыз Республикасынын Министрлер Кабинетинин</w:t>
      </w:r>
      <w:r w:rsidR="006A4D14" w:rsidRPr="00D81A50">
        <w:rPr>
          <w:sz w:val="28"/>
          <w:szCs w:val="28"/>
          <w:lang w:val="ky-KG"/>
        </w:rPr>
        <w:t xml:space="preserve"> сунушталган токтом долбоорун кабыл алуу </w:t>
      </w:r>
      <w:bookmarkEnd w:id="1"/>
      <w:r w:rsidR="006A4D14" w:rsidRPr="004E5CD3">
        <w:rPr>
          <w:sz w:val="28"/>
          <w:szCs w:val="28"/>
          <w:highlight w:val="green"/>
          <w:lang w:val="ky-KG"/>
        </w:rPr>
        <w:t>__________</w:t>
      </w:r>
      <w:r w:rsidR="004E5CD3">
        <w:rPr>
          <w:sz w:val="28"/>
          <w:szCs w:val="28"/>
          <w:highlight w:val="green"/>
          <w:lang w:val="ky-KG"/>
        </w:rPr>
        <w:t>?</w:t>
      </w:r>
      <w:r w:rsidR="006A4D14" w:rsidRPr="004E5CD3">
        <w:rPr>
          <w:sz w:val="28"/>
          <w:szCs w:val="28"/>
          <w:highlight w:val="green"/>
          <w:lang w:val="ky-KG"/>
        </w:rPr>
        <w:t>.</w:t>
      </w:r>
      <w:r w:rsidR="006A4D14" w:rsidRPr="00D81A50">
        <w:rPr>
          <w:sz w:val="28"/>
          <w:szCs w:val="28"/>
          <w:lang w:val="ky-KG"/>
        </w:rPr>
        <w:t xml:space="preserve"> Сунушталган долбоор Юстиция министрлиги</w:t>
      </w:r>
      <w:r w:rsidR="006A4D14" w:rsidRPr="00D81A50">
        <w:rPr>
          <w:color w:val="000000"/>
          <w:sz w:val="28"/>
          <w:szCs w:val="28"/>
          <w:lang w:val="ky-KG"/>
        </w:rPr>
        <w:t xml:space="preserve"> </w:t>
      </w:r>
      <w:r w:rsidR="007B37B2">
        <w:rPr>
          <w:color w:val="000000"/>
          <w:sz w:val="28"/>
          <w:szCs w:val="28"/>
          <w:lang w:val="ky-KG"/>
        </w:rPr>
        <w:t xml:space="preserve">тарабынан </w:t>
      </w:r>
      <w:r w:rsidR="006A4D14" w:rsidRPr="00D81A50">
        <w:rPr>
          <w:color w:val="000000"/>
          <w:sz w:val="28"/>
          <w:szCs w:val="28"/>
          <w:lang w:val="ky-KG"/>
        </w:rPr>
        <w:t>жарандарга жана юридикалык жактарга бер</w:t>
      </w:r>
      <w:r w:rsidR="007B37B2">
        <w:rPr>
          <w:color w:val="000000"/>
          <w:sz w:val="28"/>
          <w:szCs w:val="28"/>
          <w:lang w:val="ky-KG"/>
        </w:rPr>
        <w:t>ил</w:t>
      </w:r>
      <w:r w:rsidR="006A4D14" w:rsidRPr="00D81A50">
        <w:rPr>
          <w:color w:val="000000"/>
          <w:sz w:val="28"/>
          <w:szCs w:val="28"/>
          <w:lang w:val="ky-KG"/>
        </w:rPr>
        <w:t xml:space="preserve">ген мамлекеттик </w:t>
      </w:r>
      <w:r w:rsidR="006A4D14" w:rsidRPr="00D81A50">
        <w:rPr>
          <w:sz w:val="28"/>
          <w:szCs w:val="28"/>
          <w:lang w:val="ky-KG"/>
        </w:rPr>
        <w:t xml:space="preserve">кызмат көрсөтүүлөрдүн сапатын жана жеткиликтүүгүн жогорулатууга, ошондой эле аларды электрондук форматта берүүгө багытталган.  </w:t>
      </w:r>
      <w:r w:rsidR="006A4D14" w:rsidRPr="00D81A50">
        <w:rPr>
          <w:color w:val="000000"/>
          <w:sz w:val="28"/>
          <w:szCs w:val="28"/>
          <w:lang w:val="ky-KG"/>
        </w:rPr>
        <w:t xml:space="preserve">Аталган долбоордо </w:t>
      </w:r>
      <w:r w:rsidR="0043130F" w:rsidRPr="00D81A50">
        <w:rPr>
          <w:bCs/>
          <w:sz w:val="28"/>
          <w:szCs w:val="28"/>
          <w:lang w:val="ky-KG"/>
        </w:rPr>
        <w:t xml:space="preserve"> </w:t>
      </w:r>
      <w:r>
        <w:rPr>
          <w:color w:val="000000"/>
          <w:sz w:val="28"/>
          <w:szCs w:val="28"/>
          <w:lang w:val="ky-KG"/>
        </w:rPr>
        <w:t>«</w:t>
      </w:r>
      <w:r w:rsidR="006A4D14" w:rsidRPr="00D81A50">
        <w:rPr>
          <w:color w:val="000000"/>
          <w:sz w:val="28"/>
          <w:szCs w:val="28"/>
          <w:lang w:val="ky-KG"/>
        </w:rPr>
        <w:t>Түндүк</w:t>
      </w:r>
      <w:r>
        <w:rPr>
          <w:color w:val="000000"/>
          <w:sz w:val="28"/>
          <w:szCs w:val="28"/>
          <w:lang w:val="ky-KG"/>
        </w:rPr>
        <w:t>»</w:t>
      </w:r>
      <w:r w:rsidR="006A4D14" w:rsidRPr="00D81A50">
        <w:rPr>
          <w:color w:val="000000"/>
          <w:sz w:val="28"/>
          <w:szCs w:val="28"/>
          <w:lang w:val="ky-KG"/>
        </w:rPr>
        <w:t xml:space="preserve"> ведомстволор аралык электрондук өз ара аракеттенүү системасы мамлекеттик порталы аркылуу кызмат көрсөтүүлөрдү берүү каралган, ал мамлекеттик кызмат көрсөтүүлөрдү алууну бир кыйла оптималдаштырат. </w:t>
      </w:r>
    </w:p>
    <w:p w:rsidR="00A245D9" w:rsidRPr="003A1AF2" w:rsidRDefault="00A245D9" w:rsidP="00A245D9">
      <w:pPr>
        <w:spacing w:after="0" w:line="240" w:lineRule="auto"/>
        <w:ind w:firstLine="706"/>
        <w:jc w:val="both"/>
        <w:rPr>
          <w:rFonts w:ascii="Times New Roman" w:eastAsia="Calibri" w:hAnsi="Times New Roman" w:cs="Times New Roman"/>
          <w:b/>
          <w:sz w:val="28"/>
          <w:szCs w:val="28"/>
          <w:lang w:val="ky-KG" w:eastAsia="ru-RU"/>
        </w:rPr>
      </w:pPr>
      <w:r w:rsidRPr="003A1AF2">
        <w:rPr>
          <w:rFonts w:ascii="Times New Roman" w:eastAsia="Calibri" w:hAnsi="Times New Roman" w:cs="Times New Roman"/>
          <w:b/>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A245D9" w:rsidRPr="00D81A50" w:rsidRDefault="00A245D9" w:rsidP="00A245D9">
      <w:pPr>
        <w:autoSpaceDE w:val="0"/>
        <w:autoSpaceDN w:val="0"/>
        <w:adjustRightInd w:val="0"/>
        <w:spacing w:after="0" w:line="240" w:lineRule="auto"/>
        <w:ind w:firstLine="709"/>
        <w:jc w:val="both"/>
        <w:rPr>
          <w:rFonts w:ascii="Times New Roman" w:eastAsiaTheme="minorEastAsia" w:hAnsi="Times New Roman" w:cs="Times New Roman"/>
          <w:sz w:val="28"/>
          <w:szCs w:val="28"/>
          <w:lang w:val="ky-KG" w:eastAsia="ru-RU"/>
        </w:rPr>
      </w:pPr>
      <w:r w:rsidRPr="00D81A50">
        <w:rPr>
          <w:rFonts w:ascii="Times New Roman" w:eastAsiaTheme="minorEastAsia" w:hAnsi="Times New Roman" w:cs="Times New Roman"/>
          <w:sz w:val="28"/>
          <w:szCs w:val="28"/>
          <w:lang w:val="ky-KG" w:eastAsia="ru-RU"/>
        </w:rPr>
        <w:t>Министрлер Кабинетинин бул токтомунун долбоорун кабыл алуу социалдык, экономикалык, укуктук, укук коргоочулук, гендердик, коррупциялык терс кесепеттерге алып келбейт.</w:t>
      </w:r>
    </w:p>
    <w:p w:rsidR="00A245D9" w:rsidRPr="00D81A50" w:rsidRDefault="00A245D9" w:rsidP="00A245D9">
      <w:pPr>
        <w:autoSpaceDE w:val="0"/>
        <w:autoSpaceDN w:val="0"/>
        <w:adjustRightInd w:val="0"/>
        <w:spacing w:after="0" w:line="240" w:lineRule="auto"/>
        <w:ind w:firstLine="709"/>
        <w:jc w:val="both"/>
        <w:rPr>
          <w:rFonts w:ascii="Times New Roman" w:eastAsiaTheme="minorEastAsia" w:hAnsi="Times New Roman" w:cs="Times New Roman"/>
          <w:sz w:val="28"/>
          <w:szCs w:val="28"/>
          <w:lang w:val="ky-KG" w:eastAsia="ru-RU"/>
        </w:rPr>
      </w:pPr>
    </w:p>
    <w:p w:rsidR="00A245D9" w:rsidRPr="003A1AF2" w:rsidRDefault="00A245D9" w:rsidP="00A245D9">
      <w:pPr>
        <w:autoSpaceDE w:val="0"/>
        <w:autoSpaceDN w:val="0"/>
        <w:adjustRightInd w:val="0"/>
        <w:spacing w:after="0" w:line="240" w:lineRule="auto"/>
        <w:ind w:firstLine="706"/>
        <w:jc w:val="both"/>
        <w:rPr>
          <w:rFonts w:ascii="Times New Roman" w:eastAsia="Calibri" w:hAnsi="Times New Roman" w:cs="Times New Roman"/>
          <w:b/>
          <w:sz w:val="28"/>
          <w:szCs w:val="28"/>
          <w:lang w:val="ky-KG" w:eastAsia="ru-RU"/>
        </w:rPr>
      </w:pPr>
      <w:r w:rsidRPr="003A1AF2">
        <w:rPr>
          <w:rFonts w:ascii="Times New Roman" w:eastAsia="Calibri" w:hAnsi="Times New Roman" w:cs="Times New Roman"/>
          <w:b/>
          <w:sz w:val="28"/>
          <w:szCs w:val="28"/>
          <w:lang w:val="ky-KG" w:eastAsia="ru-RU"/>
        </w:rPr>
        <w:t>4. Коомдук талкуунун жыйынтыктары жөнүндө маалымат</w:t>
      </w:r>
    </w:p>
    <w:p w:rsidR="00A245D9" w:rsidRPr="00D81A50" w:rsidRDefault="00A245D9" w:rsidP="00A245D9">
      <w:pPr>
        <w:autoSpaceDE w:val="0"/>
        <w:autoSpaceDN w:val="0"/>
        <w:adjustRightInd w:val="0"/>
        <w:spacing w:after="0" w:line="240" w:lineRule="auto"/>
        <w:ind w:firstLine="706"/>
        <w:jc w:val="both"/>
        <w:rPr>
          <w:rFonts w:ascii="Times New Roman" w:eastAsia="Calibri" w:hAnsi="Times New Roman" w:cs="Times New Roman"/>
          <w:sz w:val="28"/>
          <w:szCs w:val="28"/>
          <w:lang w:val="ky-KG" w:eastAsia="ru-RU"/>
        </w:rPr>
      </w:pPr>
      <w:r w:rsidRPr="00D81A50">
        <w:rPr>
          <w:rFonts w:ascii="Times New Roman" w:eastAsia="Calibri" w:hAnsi="Times New Roman" w:cs="Times New Roman"/>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ченемдик укуктук актынын долбоорун коомдук талкуулоону камсыздоо максатында  </w:t>
      </w:r>
      <w:r w:rsidRPr="00D81A50">
        <w:rPr>
          <w:rFonts w:ascii="Times New Roman" w:eastAsiaTheme="minorEastAsia" w:hAnsi="Times New Roman" w:cs="Times New Roman"/>
          <w:sz w:val="28"/>
          <w:szCs w:val="28"/>
          <w:lang w:val="ky-KG" w:eastAsia="ru-RU"/>
        </w:rPr>
        <w:t xml:space="preserve">Министрлер Кабинетинин бул токтомунун долбоору </w:t>
      </w:r>
      <w:r w:rsidRPr="00D81A50">
        <w:rPr>
          <w:rFonts w:ascii="Times New Roman" w:eastAsia="Times New Roman" w:hAnsi="Times New Roman" w:cs="Times New Roman"/>
          <w:color w:val="000000" w:themeColor="text1"/>
          <w:sz w:val="28"/>
          <w:szCs w:val="28"/>
          <w:lang w:val="ky-KG" w:eastAsia="ru-RU"/>
        </w:rPr>
        <w:t>Кыргыз Республикасынын Министрлер Кабинетинин</w:t>
      </w:r>
      <w:r w:rsidRPr="00D81A50">
        <w:rPr>
          <w:rFonts w:ascii="Times New Roman" w:eastAsiaTheme="minorEastAsia" w:hAnsi="Times New Roman" w:cs="Times New Roman"/>
          <w:sz w:val="28"/>
          <w:szCs w:val="28"/>
          <w:lang w:val="ky-KG" w:eastAsia="ru-RU"/>
        </w:rPr>
        <w:t xml:space="preserve"> расмий сайтына жана </w:t>
      </w:r>
      <w:r w:rsidRPr="00D81A50">
        <w:rPr>
          <w:rFonts w:ascii="Times New Roman" w:eastAsia="Times New Roman" w:hAnsi="Times New Roman" w:cs="Times New Roman"/>
          <w:color w:val="000000" w:themeColor="text1"/>
          <w:sz w:val="28"/>
          <w:szCs w:val="28"/>
          <w:lang w:val="ky-KG" w:eastAsia="ru-RU"/>
        </w:rPr>
        <w:t>Кыргыз Республикасынын</w:t>
      </w:r>
      <w:r w:rsidRPr="00D81A50">
        <w:rPr>
          <w:rFonts w:ascii="Times New Roman" w:eastAsiaTheme="minorEastAsia" w:hAnsi="Times New Roman" w:cs="Times New Roman"/>
          <w:sz w:val="28"/>
          <w:szCs w:val="28"/>
          <w:lang w:val="ky-KG" w:eastAsia="ru-RU"/>
        </w:rPr>
        <w:t xml:space="preserve"> </w:t>
      </w:r>
      <w:r w:rsidRPr="00D81A50">
        <w:rPr>
          <w:rFonts w:ascii="Times New Roman" w:eastAsia="Calibri" w:hAnsi="Times New Roman" w:cs="Times New Roman"/>
          <w:sz w:val="28"/>
          <w:szCs w:val="28"/>
          <w:lang w:val="ky-KG" w:eastAsia="ru-RU"/>
        </w:rPr>
        <w:t xml:space="preserve">ченемдик укуктук актыларынын долбоорлорунун коомдук </w:t>
      </w:r>
      <w:r w:rsidR="007B37B2">
        <w:rPr>
          <w:rFonts w:ascii="Times New Roman" w:eastAsia="Calibri" w:hAnsi="Times New Roman" w:cs="Times New Roman"/>
          <w:sz w:val="28"/>
          <w:szCs w:val="28"/>
          <w:lang w:val="ky-KG" w:eastAsia="ru-RU"/>
        </w:rPr>
        <w:t>талкуулоонун бирдиктүү</w:t>
      </w:r>
      <w:r w:rsidR="00F6576B" w:rsidRPr="00D81A50">
        <w:rPr>
          <w:rFonts w:ascii="Times New Roman" w:eastAsia="Calibri" w:hAnsi="Times New Roman" w:cs="Times New Roman"/>
          <w:sz w:val="28"/>
          <w:szCs w:val="28"/>
          <w:lang w:val="ky-KG" w:eastAsia="ru-RU"/>
        </w:rPr>
        <w:t xml:space="preserve"> порталына жайгаштырылган. </w:t>
      </w:r>
      <w:r w:rsidRPr="00D81A50">
        <w:rPr>
          <w:rFonts w:ascii="Times New Roman" w:eastAsia="Calibri" w:hAnsi="Times New Roman" w:cs="Times New Roman"/>
          <w:sz w:val="28"/>
          <w:szCs w:val="28"/>
          <w:lang w:val="ky-KG" w:eastAsia="ru-RU"/>
        </w:rPr>
        <w:t xml:space="preserve"> </w:t>
      </w:r>
      <w:r w:rsidRPr="00D81A50">
        <w:rPr>
          <w:rFonts w:ascii="Times New Roman" w:eastAsiaTheme="minorEastAsia" w:hAnsi="Times New Roman" w:cs="Times New Roman"/>
          <w:sz w:val="28"/>
          <w:szCs w:val="28"/>
          <w:lang w:val="ky-KG" w:eastAsia="ru-RU"/>
        </w:rPr>
        <w:t xml:space="preserve"> </w:t>
      </w:r>
    </w:p>
    <w:p w:rsidR="00A245D9" w:rsidRPr="00D81A50" w:rsidRDefault="00A245D9" w:rsidP="00A245D9">
      <w:pPr>
        <w:autoSpaceDE w:val="0"/>
        <w:autoSpaceDN w:val="0"/>
        <w:adjustRightInd w:val="0"/>
        <w:spacing w:after="0" w:line="240" w:lineRule="auto"/>
        <w:ind w:firstLine="706"/>
        <w:jc w:val="both"/>
        <w:rPr>
          <w:rFonts w:ascii="Times New Roman" w:eastAsia="Calibri" w:hAnsi="Times New Roman" w:cs="Times New Roman"/>
          <w:sz w:val="28"/>
          <w:szCs w:val="28"/>
          <w:lang w:val="ky-KG" w:eastAsia="ru-RU"/>
        </w:rPr>
      </w:pPr>
    </w:p>
    <w:p w:rsidR="00A245D9" w:rsidRPr="003A1AF2" w:rsidRDefault="00A245D9" w:rsidP="00A245D9">
      <w:pPr>
        <w:autoSpaceDE w:val="0"/>
        <w:autoSpaceDN w:val="0"/>
        <w:adjustRightInd w:val="0"/>
        <w:spacing w:after="0" w:line="240" w:lineRule="auto"/>
        <w:ind w:firstLine="706"/>
        <w:jc w:val="both"/>
        <w:rPr>
          <w:rFonts w:ascii="Times New Roman" w:eastAsia="Calibri" w:hAnsi="Times New Roman" w:cs="Times New Roman"/>
          <w:b/>
          <w:sz w:val="28"/>
          <w:szCs w:val="28"/>
          <w:lang w:val="ky-KG" w:eastAsia="ru-RU"/>
        </w:rPr>
      </w:pPr>
      <w:r w:rsidRPr="003A1AF2">
        <w:rPr>
          <w:rFonts w:ascii="Times New Roman" w:eastAsia="Calibri" w:hAnsi="Times New Roman" w:cs="Times New Roman"/>
          <w:b/>
          <w:sz w:val="28"/>
          <w:szCs w:val="28"/>
          <w:lang w:val="ky-KG" w:eastAsia="ru-RU"/>
        </w:rPr>
        <w:t>5. Долбоордун мыйзамдарга шайкештигин талдоо</w:t>
      </w:r>
    </w:p>
    <w:p w:rsidR="00A245D9" w:rsidRPr="00D81A50" w:rsidRDefault="00F6576B" w:rsidP="00A245D9">
      <w:pPr>
        <w:autoSpaceDE w:val="0"/>
        <w:autoSpaceDN w:val="0"/>
        <w:adjustRightInd w:val="0"/>
        <w:spacing w:after="0" w:line="240" w:lineRule="auto"/>
        <w:ind w:firstLine="709"/>
        <w:jc w:val="both"/>
        <w:rPr>
          <w:rFonts w:ascii="Times New Roman" w:eastAsiaTheme="minorEastAsia" w:hAnsi="Times New Roman" w:cs="Times New Roman"/>
          <w:sz w:val="28"/>
          <w:szCs w:val="28"/>
          <w:lang w:val="ky-KG" w:eastAsia="ru-RU"/>
        </w:rPr>
      </w:pPr>
      <w:r w:rsidRPr="00D81A50">
        <w:rPr>
          <w:rFonts w:ascii="Times New Roman" w:eastAsiaTheme="minorEastAsia" w:hAnsi="Times New Roman" w:cs="Times New Roman"/>
          <w:sz w:val="28"/>
          <w:szCs w:val="28"/>
          <w:lang w:val="ky-KG" w:eastAsia="ru-RU"/>
        </w:rPr>
        <w:t xml:space="preserve">Сунушталган </w:t>
      </w:r>
      <w:r w:rsidR="00A245D9" w:rsidRPr="00D81A50">
        <w:rPr>
          <w:rFonts w:ascii="Times New Roman" w:eastAsiaTheme="minorEastAsia" w:hAnsi="Times New Roman" w:cs="Times New Roman"/>
          <w:sz w:val="28"/>
          <w:szCs w:val="28"/>
          <w:lang w:val="ky-KG" w:eastAsia="ru-RU"/>
        </w:rPr>
        <w:t>долбоор</w:t>
      </w:r>
      <w:r w:rsidRPr="00D81A50">
        <w:rPr>
          <w:rFonts w:ascii="Times New Roman" w:eastAsiaTheme="minorEastAsia" w:hAnsi="Times New Roman" w:cs="Times New Roman"/>
          <w:sz w:val="28"/>
          <w:szCs w:val="28"/>
          <w:lang w:val="ky-KG" w:eastAsia="ru-RU"/>
        </w:rPr>
        <w:t xml:space="preserve"> колдонуудагы </w:t>
      </w:r>
      <w:r w:rsidR="00A245D9" w:rsidRPr="00D81A50">
        <w:rPr>
          <w:rFonts w:ascii="Times New Roman" w:eastAsiaTheme="minorEastAsia" w:hAnsi="Times New Roman" w:cs="Times New Roman"/>
          <w:sz w:val="28"/>
          <w:szCs w:val="28"/>
          <w:lang w:val="ky-KG" w:eastAsia="ru-RU"/>
        </w:rPr>
        <w:t>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A245D9" w:rsidRPr="00D81A50" w:rsidRDefault="00A245D9" w:rsidP="00A245D9">
      <w:pPr>
        <w:autoSpaceDE w:val="0"/>
        <w:autoSpaceDN w:val="0"/>
        <w:adjustRightInd w:val="0"/>
        <w:spacing w:after="0" w:line="240" w:lineRule="auto"/>
        <w:ind w:firstLine="709"/>
        <w:jc w:val="both"/>
        <w:rPr>
          <w:rFonts w:ascii="Times New Roman" w:eastAsiaTheme="minorEastAsia" w:hAnsi="Times New Roman" w:cs="Times New Roman"/>
          <w:sz w:val="28"/>
          <w:szCs w:val="28"/>
          <w:lang w:val="ky-KG" w:eastAsia="ru-RU"/>
        </w:rPr>
      </w:pPr>
    </w:p>
    <w:p w:rsidR="00A245D9" w:rsidRPr="003A1AF2" w:rsidRDefault="00A245D9" w:rsidP="00A245D9">
      <w:pPr>
        <w:autoSpaceDE w:val="0"/>
        <w:autoSpaceDN w:val="0"/>
        <w:adjustRightInd w:val="0"/>
        <w:spacing w:after="0" w:line="240" w:lineRule="auto"/>
        <w:ind w:firstLine="709"/>
        <w:jc w:val="both"/>
        <w:rPr>
          <w:rFonts w:ascii="Times New Roman" w:eastAsiaTheme="minorEastAsia" w:hAnsi="Times New Roman" w:cs="Times New Roman"/>
          <w:b/>
          <w:sz w:val="28"/>
          <w:szCs w:val="28"/>
          <w:lang w:val="ky-KG" w:eastAsia="ru-RU"/>
        </w:rPr>
      </w:pPr>
      <w:r w:rsidRPr="003A1AF2">
        <w:rPr>
          <w:rFonts w:ascii="Times New Roman" w:eastAsiaTheme="minorEastAsia" w:hAnsi="Times New Roman" w:cs="Times New Roman"/>
          <w:b/>
          <w:sz w:val="28"/>
          <w:szCs w:val="28"/>
          <w:lang w:val="ky-KG" w:eastAsia="ru-RU"/>
        </w:rPr>
        <w:t>6. Каржылоо зарылдыгы жана булактары жөнүндө маалымат</w:t>
      </w:r>
    </w:p>
    <w:p w:rsidR="00A245D9" w:rsidRPr="00D81A50" w:rsidRDefault="00F6576B" w:rsidP="00A245D9">
      <w:pPr>
        <w:autoSpaceDE w:val="0"/>
        <w:autoSpaceDN w:val="0"/>
        <w:adjustRightInd w:val="0"/>
        <w:spacing w:after="0" w:line="240" w:lineRule="auto"/>
        <w:ind w:firstLine="709"/>
        <w:jc w:val="both"/>
        <w:rPr>
          <w:rFonts w:ascii="Times New Roman" w:eastAsiaTheme="minorEastAsia" w:hAnsi="Times New Roman" w:cs="Times New Roman"/>
          <w:sz w:val="28"/>
          <w:szCs w:val="28"/>
          <w:lang w:val="ky-KG" w:eastAsia="ru-RU"/>
        </w:rPr>
      </w:pPr>
      <w:r w:rsidRPr="00D81A50">
        <w:rPr>
          <w:rFonts w:ascii="Times New Roman" w:eastAsiaTheme="minorEastAsia" w:hAnsi="Times New Roman" w:cs="Times New Roman"/>
          <w:sz w:val="28"/>
          <w:szCs w:val="28"/>
          <w:lang w:val="ky-KG" w:eastAsia="ru-RU"/>
        </w:rPr>
        <w:t xml:space="preserve">Ушул токтомду ишке ашыруу </w:t>
      </w:r>
      <w:r w:rsidR="00A245D9" w:rsidRPr="00D81A50">
        <w:rPr>
          <w:rFonts w:ascii="Times New Roman" w:eastAsiaTheme="minorEastAsia" w:hAnsi="Times New Roman" w:cs="Times New Roman"/>
          <w:sz w:val="28"/>
          <w:szCs w:val="28"/>
          <w:lang w:val="ky-KG" w:eastAsia="ru-RU"/>
        </w:rPr>
        <w:t>республикалык бюджеттен финансылык чыгымдарды талап кылбайт.</w:t>
      </w:r>
    </w:p>
    <w:p w:rsidR="00A245D9" w:rsidRPr="003A1AF2" w:rsidRDefault="00A245D9" w:rsidP="00A245D9">
      <w:pPr>
        <w:autoSpaceDE w:val="0"/>
        <w:autoSpaceDN w:val="0"/>
        <w:adjustRightInd w:val="0"/>
        <w:spacing w:after="0" w:line="240" w:lineRule="auto"/>
        <w:ind w:firstLine="709"/>
        <w:jc w:val="both"/>
        <w:rPr>
          <w:rFonts w:ascii="Times New Roman" w:eastAsiaTheme="minorEastAsia" w:hAnsi="Times New Roman" w:cs="Times New Roman"/>
          <w:b/>
          <w:sz w:val="28"/>
          <w:szCs w:val="28"/>
          <w:lang w:val="ky-KG" w:eastAsia="ru-RU"/>
        </w:rPr>
      </w:pPr>
      <w:r w:rsidRPr="003A1AF2">
        <w:rPr>
          <w:rFonts w:ascii="Times New Roman" w:eastAsiaTheme="minorEastAsia" w:hAnsi="Times New Roman" w:cs="Times New Roman"/>
          <w:b/>
          <w:sz w:val="28"/>
          <w:szCs w:val="28"/>
          <w:lang w:val="ky-KG" w:eastAsia="ru-RU"/>
        </w:rPr>
        <w:t>7. Жөнгө салуу таасирин талдоо жөнүндө маалымат</w:t>
      </w:r>
    </w:p>
    <w:p w:rsidR="00A245D9" w:rsidRPr="007B37B2" w:rsidRDefault="00F6576B" w:rsidP="00A245D9">
      <w:pPr>
        <w:spacing w:after="0" w:line="240" w:lineRule="auto"/>
        <w:ind w:firstLine="708"/>
        <w:jc w:val="both"/>
        <w:rPr>
          <w:rFonts w:ascii="Times New Roman" w:eastAsia="Times New Roman" w:hAnsi="Times New Roman" w:cs="Times New Roman"/>
          <w:sz w:val="28"/>
          <w:szCs w:val="28"/>
          <w:lang w:val="ky-KG" w:eastAsia="ru-RU"/>
        </w:rPr>
      </w:pPr>
      <w:r w:rsidRPr="00D81A50">
        <w:rPr>
          <w:rFonts w:ascii="Times New Roman" w:eastAsia="Calibri" w:hAnsi="Times New Roman" w:cs="Times New Roman"/>
          <w:sz w:val="28"/>
          <w:szCs w:val="28"/>
          <w:lang w:val="ky-KG" w:eastAsia="ru-RU"/>
        </w:rPr>
        <w:t>Сунушталган</w:t>
      </w:r>
      <w:r w:rsidR="00A245D9" w:rsidRPr="00D81A50">
        <w:rPr>
          <w:rFonts w:ascii="Times New Roman" w:eastAsia="Calibri" w:hAnsi="Times New Roman" w:cs="Times New Roman"/>
          <w:sz w:val="28"/>
          <w:szCs w:val="28"/>
          <w:lang w:val="ky-KG" w:eastAsia="ru-RU"/>
        </w:rPr>
        <w:t xml:space="preserve"> долбоор жөнгө салуу таасирин талдоону талап кылбайт, </w:t>
      </w:r>
      <w:r w:rsidR="00A245D9" w:rsidRPr="007B37B2">
        <w:rPr>
          <w:rFonts w:ascii="Times New Roman" w:eastAsia="Calibri" w:hAnsi="Times New Roman" w:cs="Times New Roman"/>
          <w:sz w:val="28"/>
          <w:szCs w:val="28"/>
          <w:lang w:val="ky-KG" w:eastAsia="ru-RU"/>
        </w:rPr>
        <w:t>анткени ишкердик ишти жөнгө салууга багытталган эмес.</w:t>
      </w:r>
    </w:p>
    <w:p w:rsidR="007B37B2" w:rsidRPr="004E5CD3" w:rsidRDefault="007B37B2" w:rsidP="007B37B2">
      <w:pPr>
        <w:spacing w:after="0" w:line="240" w:lineRule="auto"/>
        <w:ind w:firstLine="708"/>
        <w:jc w:val="both"/>
        <w:rPr>
          <w:rFonts w:ascii="Times New Roman" w:eastAsia="Times New Roman" w:hAnsi="Times New Roman" w:cs="Times New Roman"/>
          <w:color w:val="000000"/>
          <w:sz w:val="28"/>
          <w:szCs w:val="28"/>
          <w:lang w:val="ky-KG" w:eastAsia="ru-RU"/>
        </w:rPr>
      </w:pPr>
      <w:r w:rsidRPr="007B37B2">
        <w:rPr>
          <w:rFonts w:ascii="Times New Roman" w:eastAsia="Times New Roman" w:hAnsi="Times New Roman" w:cs="Times New Roman"/>
          <w:color w:val="000000"/>
          <w:sz w:val="28"/>
          <w:szCs w:val="28"/>
          <w:lang w:val="ky-KG" w:eastAsia="ru-RU"/>
        </w:rPr>
        <w:t xml:space="preserve">Мамлекеттик кызмат көрсөтүүлөрдүн аталган стандарттары </w:t>
      </w:r>
      <w:r w:rsidRPr="007B37B2">
        <w:rPr>
          <w:rFonts w:ascii="Times New Roman" w:hAnsi="Times New Roman" w:cs="Times New Roman"/>
          <w:sz w:val="28"/>
          <w:szCs w:val="28"/>
          <w:lang w:val="ky-KG"/>
        </w:rPr>
        <w:t>Мамлекеттик жана муниципалдык кызмат көрсөтүүлөр системасын оптималдаштыруу боюнча ведомстволор аралык комиссия</w:t>
      </w:r>
      <w:r>
        <w:rPr>
          <w:rFonts w:ascii="Times New Roman" w:hAnsi="Times New Roman" w:cs="Times New Roman"/>
          <w:sz w:val="28"/>
          <w:szCs w:val="28"/>
          <w:lang w:val="ky-KG"/>
        </w:rPr>
        <w:t xml:space="preserve"> тарабынан жактырылган (2022-жылдын 29-мартындагы № 57 протокол). </w:t>
      </w:r>
      <w:r w:rsidRPr="007B37B2">
        <w:rPr>
          <w:rFonts w:ascii="Times New Roman" w:hAnsi="Times New Roman" w:cs="Times New Roman"/>
          <w:sz w:val="28"/>
          <w:szCs w:val="28"/>
          <w:lang w:val="ky-KG"/>
        </w:rPr>
        <w:t xml:space="preserve"> </w:t>
      </w:r>
    </w:p>
    <w:p w:rsidR="007B37B2" w:rsidRPr="004E5CD3" w:rsidRDefault="007B37B2" w:rsidP="007B37B2">
      <w:pPr>
        <w:spacing w:after="0" w:line="240" w:lineRule="auto"/>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Жогоруда баяндалгандардын негизинде </w:t>
      </w:r>
      <w:r w:rsidR="009D306D">
        <w:rPr>
          <w:rFonts w:ascii="Times New Roman" w:hAnsi="Times New Roman" w:cs="Times New Roman"/>
          <w:sz w:val="28"/>
          <w:szCs w:val="28"/>
          <w:lang w:val="ky-KG"/>
        </w:rPr>
        <w:t>«</w:t>
      </w:r>
      <w:r w:rsidRPr="007B37B2">
        <w:rPr>
          <w:rFonts w:ascii="Times New Roman" w:hAnsi="Times New Roman" w:cs="Times New Roman"/>
          <w:sz w:val="28"/>
          <w:szCs w:val="28"/>
          <w:lang w:val="ky-KG"/>
        </w:rPr>
        <w:t xml:space="preserve">Кыргыз Республикасынын Өкмөтүнүн 2014-жылдын 3-июнундагы № 303 </w:t>
      </w:r>
      <w:r w:rsidR="009D306D">
        <w:rPr>
          <w:rFonts w:ascii="Times New Roman" w:hAnsi="Times New Roman" w:cs="Times New Roman"/>
          <w:sz w:val="28"/>
          <w:szCs w:val="28"/>
          <w:lang w:val="ky-KG"/>
        </w:rPr>
        <w:t>«</w:t>
      </w:r>
      <w:r w:rsidRPr="007B37B2">
        <w:rPr>
          <w:rFonts w:ascii="Times New Roman" w:hAnsi="Times New Roman" w:cs="Times New Roman"/>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9D306D">
        <w:rPr>
          <w:rFonts w:ascii="Times New Roman" w:hAnsi="Times New Roman" w:cs="Times New Roman"/>
          <w:sz w:val="28"/>
          <w:szCs w:val="28"/>
          <w:lang w:val="ky-KG"/>
        </w:rPr>
        <w:t>»</w:t>
      </w:r>
      <w:r w:rsidRPr="007B37B2">
        <w:rPr>
          <w:rFonts w:ascii="Times New Roman" w:hAnsi="Times New Roman" w:cs="Times New Roman"/>
          <w:sz w:val="28"/>
          <w:szCs w:val="28"/>
          <w:lang w:val="ky-KG"/>
        </w:rPr>
        <w:t xml:space="preserve"> токтомуна өзгөртүүлөрдү киргизүү тууралуу</w:t>
      </w:r>
      <w:r w:rsidR="009D306D">
        <w:rPr>
          <w:rFonts w:ascii="Times New Roman" w:hAnsi="Times New Roman" w:cs="Times New Roman"/>
          <w:sz w:val="28"/>
          <w:szCs w:val="28"/>
          <w:lang w:val="ky-KG"/>
        </w:rPr>
        <w:t>»</w:t>
      </w:r>
      <w:r w:rsidRPr="007B37B2">
        <w:rPr>
          <w:rFonts w:ascii="Times New Roman" w:hAnsi="Times New Roman" w:cs="Times New Roman"/>
          <w:sz w:val="28"/>
          <w:szCs w:val="28"/>
          <w:lang w:val="ky-KG"/>
        </w:rPr>
        <w:t xml:space="preserve"> </w:t>
      </w:r>
      <w:r w:rsidRPr="007B37B2">
        <w:rPr>
          <w:rFonts w:ascii="Times New Roman" w:eastAsia="Times New Roman" w:hAnsi="Times New Roman" w:cs="Times New Roman"/>
          <w:color w:val="000000" w:themeColor="text1"/>
          <w:sz w:val="28"/>
          <w:szCs w:val="28"/>
          <w:lang w:val="ky-KG"/>
        </w:rPr>
        <w:t>Кыргыз Республикасынын Министрлер Кабинетинин</w:t>
      </w:r>
      <w:r w:rsidRPr="007B37B2">
        <w:rPr>
          <w:rFonts w:ascii="Times New Roman" w:hAnsi="Times New Roman" w:cs="Times New Roman"/>
          <w:sz w:val="28"/>
          <w:szCs w:val="28"/>
          <w:lang w:val="ky-KG"/>
        </w:rPr>
        <w:t xml:space="preserve"> токтом долбоорун</w:t>
      </w:r>
      <w:r>
        <w:rPr>
          <w:rFonts w:ascii="Times New Roman" w:hAnsi="Times New Roman" w:cs="Times New Roman"/>
          <w:sz w:val="28"/>
          <w:szCs w:val="28"/>
          <w:lang w:val="ky-KG"/>
        </w:rPr>
        <w:t xml:space="preserve"> макулдашууга киргизебиз. </w:t>
      </w:r>
    </w:p>
    <w:p w:rsidR="00A245D9" w:rsidRPr="004E5CD3" w:rsidRDefault="00A245D9" w:rsidP="00A245D9">
      <w:pPr>
        <w:spacing w:after="0" w:line="240" w:lineRule="auto"/>
        <w:jc w:val="both"/>
        <w:rPr>
          <w:rFonts w:ascii="Times New Roman" w:eastAsia="Times New Roman" w:hAnsi="Times New Roman" w:cs="Times New Roman"/>
          <w:b/>
          <w:sz w:val="28"/>
          <w:szCs w:val="28"/>
          <w:lang w:val="ky-KG" w:eastAsia="ru-RU"/>
        </w:rPr>
      </w:pPr>
    </w:p>
    <w:p w:rsidR="00A245D9" w:rsidRPr="0055077E" w:rsidRDefault="00A245D9" w:rsidP="00A245D9">
      <w:pPr>
        <w:spacing w:after="0" w:line="240" w:lineRule="auto"/>
        <w:jc w:val="both"/>
        <w:rPr>
          <w:rFonts w:ascii="Times New Roman" w:eastAsia="Times New Roman" w:hAnsi="Times New Roman" w:cs="Times New Roman"/>
          <w:b/>
          <w:sz w:val="28"/>
          <w:szCs w:val="28"/>
          <w:lang w:val="ky-KG" w:eastAsia="ru-RU"/>
        </w:rPr>
      </w:pPr>
      <w:r w:rsidRPr="0055077E">
        <w:rPr>
          <w:rFonts w:ascii="Times New Roman" w:eastAsia="Times New Roman" w:hAnsi="Times New Roman" w:cs="Times New Roman"/>
          <w:b/>
          <w:sz w:val="28"/>
          <w:szCs w:val="28"/>
          <w:lang w:val="ky-KG" w:eastAsia="ru-RU"/>
        </w:rPr>
        <w:t>Министр</w:t>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r>
      <w:r w:rsidRPr="0055077E">
        <w:rPr>
          <w:rFonts w:ascii="Times New Roman" w:eastAsia="Times New Roman" w:hAnsi="Times New Roman" w:cs="Times New Roman"/>
          <w:b/>
          <w:sz w:val="28"/>
          <w:szCs w:val="28"/>
          <w:lang w:val="ky-KG" w:eastAsia="ru-RU"/>
        </w:rPr>
        <w:tab/>
        <w:t xml:space="preserve">                    А.Б. Баетов</w:t>
      </w:r>
    </w:p>
    <w:p w:rsidR="00A245D9" w:rsidRPr="0055077E" w:rsidRDefault="00A245D9" w:rsidP="00A245D9">
      <w:pPr>
        <w:spacing w:after="0" w:line="240" w:lineRule="auto"/>
        <w:jc w:val="both"/>
        <w:rPr>
          <w:rFonts w:ascii="Times New Roman" w:eastAsia="Times New Roman" w:hAnsi="Times New Roman" w:cs="Times New Roman"/>
          <w:b/>
          <w:sz w:val="28"/>
          <w:szCs w:val="28"/>
          <w:lang w:val="ky-KG" w:eastAsia="ru-RU"/>
        </w:rPr>
      </w:pPr>
    </w:p>
    <w:p w:rsidR="00A245D9" w:rsidRPr="0055077E" w:rsidRDefault="00A245D9" w:rsidP="00A245D9">
      <w:pPr>
        <w:spacing w:after="0" w:line="240" w:lineRule="auto"/>
        <w:rPr>
          <w:rFonts w:ascii="Times New Roman" w:eastAsia="Times New Roman" w:hAnsi="Times New Roman" w:cs="Times New Roman"/>
          <w:b/>
          <w:sz w:val="28"/>
          <w:szCs w:val="28"/>
          <w:lang w:val="ky-KG" w:eastAsia="ru-RU"/>
        </w:rPr>
      </w:pPr>
    </w:p>
    <w:p w:rsidR="00A245D9" w:rsidRPr="0055077E" w:rsidRDefault="00A245D9" w:rsidP="00073F24">
      <w:pPr>
        <w:pStyle w:val="a3"/>
        <w:spacing w:before="0" w:beforeAutospacing="0" w:after="0" w:afterAutospacing="0"/>
        <w:ind w:firstLine="708"/>
        <w:jc w:val="both"/>
        <w:rPr>
          <w:b/>
          <w:color w:val="000000"/>
          <w:sz w:val="28"/>
          <w:szCs w:val="28"/>
          <w:lang w:val="ky-KG"/>
        </w:rPr>
      </w:pPr>
    </w:p>
    <w:p w:rsidR="00A245D9" w:rsidRPr="00D81A50" w:rsidRDefault="00A245D9" w:rsidP="00073F24">
      <w:pPr>
        <w:pStyle w:val="a3"/>
        <w:spacing w:before="0" w:beforeAutospacing="0" w:after="0" w:afterAutospacing="0"/>
        <w:ind w:firstLine="708"/>
        <w:jc w:val="both"/>
        <w:rPr>
          <w:color w:val="000000"/>
          <w:sz w:val="28"/>
          <w:szCs w:val="28"/>
          <w:lang w:val="ky-KG"/>
        </w:rPr>
      </w:pPr>
    </w:p>
    <w:sectPr w:rsidR="00A245D9" w:rsidRPr="00D81A50" w:rsidSect="00206D0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A90" w:rsidRDefault="00010A90" w:rsidP="00D30972">
      <w:pPr>
        <w:spacing w:after="0" w:line="240" w:lineRule="auto"/>
      </w:pPr>
      <w:r>
        <w:separator/>
      </w:r>
    </w:p>
  </w:endnote>
  <w:endnote w:type="continuationSeparator" w:id="0">
    <w:p w:rsidR="00010A90" w:rsidRDefault="00010A90" w:rsidP="00D30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A90" w:rsidRDefault="00010A90" w:rsidP="00D30972">
      <w:pPr>
        <w:spacing w:after="0" w:line="240" w:lineRule="auto"/>
      </w:pPr>
      <w:r>
        <w:separator/>
      </w:r>
    </w:p>
  </w:footnote>
  <w:footnote w:type="continuationSeparator" w:id="0">
    <w:p w:rsidR="00010A90" w:rsidRDefault="00010A90" w:rsidP="00D309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143BC"/>
    <w:multiLevelType w:val="multilevel"/>
    <w:tmpl w:val="D53CE53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b/>
        <w:color w:val="C00000"/>
      </w:rPr>
    </w:lvl>
    <w:lvl w:ilvl="2">
      <w:start w:val="1"/>
      <w:numFmt w:val="decimal"/>
      <w:lvlText w:val="%3."/>
      <w:lvlJc w:val="left"/>
      <w:pPr>
        <w:ind w:left="2160" w:hanging="360"/>
      </w:pPr>
    </w:lvl>
    <w:lvl w:ilvl="3">
      <w:start w:val="1"/>
      <w:numFmt w:val="upperLetter"/>
      <w:lvlText w:val="%4."/>
      <w:lvlJc w:val="left"/>
      <w:pPr>
        <w:ind w:left="1211" w:hanging="360"/>
      </w:p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4"/>
    </w:lvlOverride>
    <w:lvlOverride w:ilvl="2">
      <w:startOverride w:val="1"/>
    </w:lvlOverride>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D35"/>
    <w:rsid w:val="00010A90"/>
    <w:rsid w:val="00073F24"/>
    <w:rsid w:val="000E4BB5"/>
    <w:rsid w:val="000F11F8"/>
    <w:rsid w:val="001A7490"/>
    <w:rsid w:val="00206D0C"/>
    <w:rsid w:val="002479F0"/>
    <w:rsid w:val="00262DD6"/>
    <w:rsid w:val="002B0D35"/>
    <w:rsid w:val="002E32FB"/>
    <w:rsid w:val="00343631"/>
    <w:rsid w:val="0038385B"/>
    <w:rsid w:val="0039209C"/>
    <w:rsid w:val="003A1AF2"/>
    <w:rsid w:val="0043130F"/>
    <w:rsid w:val="004463E1"/>
    <w:rsid w:val="004A4349"/>
    <w:rsid w:val="004C5C6D"/>
    <w:rsid w:val="004E2D89"/>
    <w:rsid w:val="004E5CD3"/>
    <w:rsid w:val="0055077E"/>
    <w:rsid w:val="006305AA"/>
    <w:rsid w:val="006A4D14"/>
    <w:rsid w:val="00700D39"/>
    <w:rsid w:val="007B37B2"/>
    <w:rsid w:val="007F684F"/>
    <w:rsid w:val="008B2ABA"/>
    <w:rsid w:val="00913584"/>
    <w:rsid w:val="00974EFA"/>
    <w:rsid w:val="009D306D"/>
    <w:rsid w:val="00A245D9"/>
    <w:rsid w:val="00A55B4B"/>
    <w:rsid w:val="00B21B9F"/>
    <w:rsid w:val="00C06C1A"/>
    <w:rsid w:val="00C774D0"/>
    <w:rsid w:val="00D30972"/>
    <w:rsid w:val="00D81A50"/>
    <w:rsid w:val="00D834AC"/>
    <w:rsid w:val="00DB5542"/>
    <w:rsid w:val="00EA3AD5"/>
    <w:rsid w:val="00EA52F9"/>
    <w:rsid w:val="00EA7B71"/>
    <w:rsid w:val="00EE51D1"/>
    <w:rsid w:val="00EF04EF"/>
    <w:rsid w:val="00F65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631"/>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0D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542"/>
    <w:rPr>
      <w:color w:val="0000FF"/>
      <w:u w:val="single"/>
    </w:rPr>
  </w:style>
  <w:style w:type="paragraph" w:styleId="a5">
    <w:name w:val="Balloon Text"/>
    <w:basedOn w:val="a"/>
    <w:link w:val="a6"/>
    <w:uiPriority w:val="99"/>
    <w:semiHidden/>
    <w:unhideWhenUsed/>
    <w:rsid w:val="00073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3F24"/>
    <w:rPr>
      <w:rFonts w:ascii="Tahoma" w:hAnsi="Tahoma" w:cs="Tahoma"/>
      <w:sz w:val="16"/>
      <w:szCs w:val="16"/>
    </w:rPr>
  </w:style>
  <w:style w:type="character" w:customStyle="1" w:styleId="10">
    <w:name w:val="Заголовок 1 Знак"/>
    <w:basedOn w:val="a0"/>
    <w:link w:val="1"/>
    <w:uiPriority w:val="9"/>
    <w:rsid w:val="00343631"/>
    <w:rPr>
      <w:rFonts w:ascii="Cambria" w:eastAsia="Times New Roman" w:hAnsi="Cambria" w:cs="Times New Roman"/>
      <w:b/>
      <w:bCs/>
      <w:kern w:val="32"/>
      <w:sz w:val="32"/>
      <w:szCs w:val="32"/>
      <w:lang w:eastAsia="ru-RU"/>
    </w:rPr>
  </w:style>
  <w:style w:type="paragraph" w:styleId="a7">
    <w:name w:val="header"/>
    <w:basedOn w:val="a"/>
    <w:link w:val="a8"/>
    <w:uiPriority w:val="99"/>
    <w:unhideWhenUsed/>
    <w:rsid w:val="00D309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30972"/>
  </w:style>
  <w:style w:type="paragraph" w:styleId="a9">
    <w:name w:val="footer"/>
    <w:basedOn w:val="a"/>
    <w:link w:val="aa"/>
    <w:uiPriority w:val="99"/>
    <w:unhideWhenUsed/>
    <w:rsid w:val="00D3097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0972"/>
  </w:style>
  <w:style w:type="paragraph" w:customStyle="1" w:styleId="tkNazvanie">
    <w:name w:val="_Название (tkNazvanie)"/>
    <w:basedOn w:val="a"/>
    <w:rsid w:val="006305AA"/>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631"/>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0D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542"/>
    <w:rPr>
      <w:color w:val="0000FF"/>
      <w:u w:val="single"/>
    </w:rPr>
  </w:style>
  <w:style w:type="paragraph" w:styleId="a5">
    <w:name w:val="Balloon Text"/>
    <w:basedOn w:val="a"/>
    <w:link w:val="a6"/>
    <w:uiPriority w:val="99"/>
    <w:semiHidden/>
    <w:unhideWhenUsed/>
    <w:rsid w:val="00073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3F24"/>
    <w:rPr>
      <w:rFonts w:ascii="Tahoma" w:hAnsi="Tahoma" w:cs="Tahoma"/>
      <w:sz w:val="16"/>
      <w:szCs w:val="16"/>
    </w:rPr>
  </w:style>
  <w:style w:type="character" w:customStyle="1" w:styleId="10">
    <w:name w:val="Заголовок 1 Знак"/>
    <w:basedOn w:val="a0"/>
    <w:link w:val="1"/>
    <w:uiPriority w:val="9"/>
    <w:rsid w:val="00343631"/>
    <w:rPr>
      <w:rFonts w:ascii="Cambria" w:eastAsia="Times New Roman" w:hAnsi="Cambria" w:cs="Times New Roman"/>
      <w:b/>
      <w:bCs/>
      <w:kern w:val="32"/>
      <w:sz w:val="32"/>
      <w:szCs w:val="32"/>
      <w:lang w:eastAsia="ru-RU"/>
    </w:rPr>
  </w:style>
  <w:style w:type="paragraph" w:styleId="a7">
    <w:name w:val="header"/>
    <w:basedOn w:val="a"/>
    <w:link w:val="a8"/>
    <w:uiPriority w:val="99"/>
    <w:unhideWhenUsed/>
    <w:rsid w:val="00D309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30972"/>
  </w:style>
  <w:style w:type="paragraph" w:styleId="a9">
    <w:name w:val="footer"/>
    <w:basedOn w:val="a"/>
    <w:link w:val="aa"/>
    <w:uiPriority w:val="99"/>
    <w:unhideWhenUsed/>
    <w:rsid w:val="00D3097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0972"/>
  </w:style>
  <w:style w:type="paragraph" w:customStyle="1" w:styleId="tkNazvanie">
    <w:name w:val="_Название (tkNazvanie)"/>
    <w:basedOn w:val="a"/>
    <w:rsid w:val="006305AA"/>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15419">
      <w:bodyDiv w:val="1"/>
      <w:marLeft w:val="0"/>
      <w:marRight w:val="0"/>
      <w:marTop w:val="0"/>
      <w:marBottom w:val="0"/>
      <w:divBdr>
        <w:top w:val="none" w:sz="0" w:space="0" w:color="auto"/>
        <w:left w:val="none" w:sz="0" w:space="0" w:color="auto"/>
        <w:bottom w:val="none" w:sz="0" w:space="0" w:color="auto"/>
        <w:right w:val="none" w:sz="0" w:space="0" w:color="auto"/>
      </w:divBdr>
    </w:div>
    <w:div w:id="213779520">
      <w:bodyDiv w:val="1"/>
      <w:marLeft w:val="0"/>
      <w:marRight w:val="0"/>
      <w:marTop w:val="0"/>
      <w:marBottom w:val="0"/>
      <w:divBdr>
        <w:top w:val="none" w:sz="0" w:space="0" w:color="auto"/>
        <w:left w:val="none" w:sz="0" w:space="0" w:color="auto"/>
        <w:bottom w:val="none" w:sz="0" w:space="0" w:color="auto"/>
        <w:right w:val="none" w:sz="0" w:space="0" w:color="auto"/>
      </w:divBdr>
    </w:div>
    <w:div w:id="388378963">
      <w:bodyDiv w:val="1"/>
      <w:marLeft w:val="0"/>
      <w:marRight w:val="0"/>
      <w:marTop w:val="0"/>
      <w:marBottom w:val="0"/>
      <w:divBdr>
        <w:top w:val="none" w:sz="0" w:space="0" w:color="auto"/>
        <w:left w:val="none" w:sz="0" w:space="0" w:color="auto"/>
        <w:bottom w:val="none" w:sz="0" w:space="0" w:color="auto"/>
        <w:right w:val="none" w:sz="0" w:space="0" w:color="auto"/>
      </w:divBdr>
    </w:div>
    <w:div w:id="571895939">
      <w:bodyDiv w:val="1"/>
      <w:marLeft w:val="0"/>
      <w:marRight w:val="0"/>
      <w:marTop w:val="0"/>
      <w:marBottom w:val="0"/>
      <w:divBdr>
        <w:top w:val="none" w:sz="0" w:space="0" w:color="auto"/>
        <w:left w:val="none" w:sz="0" w:space="0" w:color="auto"/>
        <w:bottom w:val="none" w:sz="0" w:space="0" w:color="auto"/>
        <w:right w:val="none" w:sz="0" w:space="0" w:color="auto"/>
      </w:divBdr>
    </w:div>
    <w:div w:id="796992061">
      <w:bodyDiv w:val="1"/>
      <w:marLeft w:val="0"/>
      <w:marRight w:val="0"/>
      <w:marTop w:val="0"/>
      <w:marBottom w:val="0"/>
      <w:divBdr>
        <w:top w:val="none" w:sz="0" w:space="0" w:color="auto"/>
        <w:left w:val="none" w:sz="0" w:space="0" w:color="auto"/>
        <w:bottom w:val="none" w:sz="0" w:space="0" w:color="auto"/>
        <w:right w:val="none" w:sz="0" w:space="0" w:color="auto"/>
      </w:divBdr>
    </w:div>
    <w:div w:id="87269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2022-05-17T05:07:00Z</cp:lastPrinted>
  <dcterms:created xsi:type="dcterms:W3CDTF">2022-05-31T11:21:00Z</dcterms:created>
  <dcterms:modified xsi:type="dcterms:W3CDTF">2022-05-31T11:21:00Z</dcterms:modified>
</cp:coreProperties>
</file>